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FA0661F" w14:textId="298CD500" w:rsidR="002A46AD" w:rsidRPr="00762721" w:rsidRDefault="002A46AD" w:rsidP="002A46AD">
      <w:pPr>
        <w:tabs>
          <w:tab w:val="left" w:pos="0"/>
        </w:tabs>
        <w:spacing w:line="276" w:lineRule="auto"/>
        <w:ind w:left="567" w:hanging="567"/>
        <w:jc w:val="left"/>
        <w:rPr>
          <w:rFonts w:ascii="Arial" w:eastAsia="Arial" w:hAnsi="Arial" w:cs="Arial"/>
          <w:sz w:val="22"/>
          <w:szCs w:val="22"/>
        </w:rPr>
      </w:pPr>
      <w:r w:rsidRPr="00762721">
        <w:rPr>
          <w:rFonts w:ascii="Arial" w:eastAsia="Arial" w:hAnsi="Arial" w:cs="Arial"/>
          <w:sz w:val="22"/>
          <w:szCs w:val="22"/>
        </w:rPr>
        <w:t xml:space="preserve">Nr </w:t>
      </w:r>
      <w:r>
        <w:rPr>
          <w:rFonts w:ascii="Arial" w:eastAsia="Arial" w:hAnsi="Arial" w:cs="Arial"/>
          <w:sz w:val="22"/>
          <w:szCs w:val="22"/>
        </w:rPr>
        <w:t>sprawy</w:t>
      </w:r>
      <w:r w:rsidRPr="00762721">
        <w:rPr>
          <w:rFonts w:ascii="Arial" w:eastAsia="Arial" w:hAnsi="Arial" w:cs="Arial"/>
          <w:sz w:val="22"/>
          <w:szCs w:val="22"/>
        </w:rPr>
        <w:t xml:space="preserve">: </w:t>
      </w:r>
      <w:r w:rsidR="00FF3E8A" w:rsidRPr="00FF3E8A">
        <w:rPr>
          <w:rFonts w:ascii="Arial" w:eastAsia="Arial" w:hAnsi="Arial" w:cs="Arial"/>
          <w:sz w:val="22"/>
          <w:szCs w:val="22"/>
        </w:rPr>
        <w:t>PZ.294.2535.2026</w:t>
      </w:r>
    </w:p>
    <w:p w14:paraId="20C0988C" w14:textId="53C31DFF" w:rsidR="00751561" w:rsidRDefault="002A46AD" w:rsidP="002A46AD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28"/>
          <w:szCs w:val="22"/>
        </w:rPr>
      </w:pPr>
      <w:r w:rsidRPr="00762721">
        <w:rPr>
          <w:rFonts w:ascii="Arial" w:eastAsia="Arial" w:hAnsi="Arial" w:cs="Arial"/>
          <w:sz w:val="22"/>
          <w:szCs w:val="22"/>
        </w:rPr>
        <w:t xml:space="preserve">Nr postępowania: </w:t>
      </w:r>
      <w:r w:rsidR="00FF3E8A" w:rsidRPr="00FF3E8A">
        <w:rPr>
          <w:rFonts w:ascii="Arial" w:eastAsia="Arial" w:hAnsi="Arial" w:cs="Arial"/>
          <w:sz w:val="22"/>
          <w:szCs w:val="22"/>
        </w:rPr>
        <w:t>0552/IZ12GM/00465/00458/26/P</w:t>
      </w:r>
    </w:p>
    <w:p w14:paraId="17A8F865" w14:textId="77777777" w:rsidR="00751561" w:rsidRDefault="00F508F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28"/>
          <w:szCs w:val="22"/>
        </w:rPr>
      </w:pPr>
      <w:r>
        <w:rPr>
          <w:rFonts w:ascii="Arial" w:eastAsia="Arial" w:hAnsi="Arial" w:cs="Arial"/>
          <w:b/>
          <w:noProof/>
          <w:sz w:val="22"/>
          <w:szCs w:val="22"/>
          <w:lang w:eastAsia="pl-PL"/>
        </w:rPr>
        <w:drawing>
          <wp:inline distT="0" distB="0" distL="0" distR="0" wp14:anchorId="7598B1C4" wp14:editId="2255D810">
            <wp:extent cx="3200400" cy="822960"/>
            <wp:effectExtent l="0" t="0" r="0" b="0"/>
            <wp:docPr id="3" name="Obraz 3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LK063675\AppData\Local\Microsoft\Windows\INetCache\Content.Word\logo_PL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4E03BF" w14:textId="77777777" w:rsidR="00751561" w:rsidRPr="00905C8A" w:rsidRDefault="0075156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18"/>
          <w:szCs w:val="22"/>
        </w:rPr>
      </w:pPr>
    </w:p>
    <w:p w14:paraId="73F2940B" w14:textId="77777777" w:rsidR="00751561" w:rsidRPr="00236CF7" w:rsidRDefault="0075156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PKP Polskie Linie Kolejowe S.A.</w:t>
      </w:r>
    </w:p>
    <w:p w14:paraId="3C266C26" w14:textId="77777777" w:rsidR="00751561" w:rsidRPr="00236CF7" w:rsidRDefault="0075156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ul. Targowa 74</w:t>
      </w:r>
    </w:p>
    <w:p w14:paraId="290FB4EA" w14:textId="77777777" w:rsidR="00751561" w:rsidRPr="00236CF7" w:rsidRDefault="00751561" w:rsidP="00965CE3">
      <w:pPr>
        <w:spacing w:line="276" w:lineRule="auto"/>
        <w:ind w:left="0"/>
        <w:jc w:val="center"/>
        <w:rPr>
          <w:rFonts w:ascii="Arial" w:hAnsi="Arial" w:cs="Arial"/>
          <w:b/>
          <w:caps/>
          <w:color w:val="000000"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03-734 Warszawa</w:t>
      </w:r>
    </w:p>
    <w:p w14:paraId="4EE9613E" w14:textId="77777777" w:rsidR="00FF3E8A" w:rsidRPr="00FF3E8A" w:rsidRDefault="00FF3E8A" w:rsidP="00FF3E8A">
      <w:pPr>
        <w:spacing w:line="276" w:lineRule="auto"/>
        <w:ind w:left="0"/>
        <w:jc w:val="center"/>
        <w:rPr>
          <w:rFonts w:ascii="Arial" w:hAnsi="Arial" w:cs="Arial"/>
          <w:b/>
          <w:bCs/>
          <w:sz w:val="32"/>
          <w:szCs w:val="32"/>
        </w:rPr>
      </w:pPr>
      <w:r w:rsidRPr="00FF3E8A">
        <w:rPr>
          <w:rFonts w:ascii="Arial" w:hAnsi="Arial" w:cs="Arial"/>
          <w:b/>
          <w:bCs/>
          <w:sz w:val="32"/>
          <w:szCs w:val="32"/>
        </w:rPr>
        <w:t xml:space="preserve">Zakład Linii Kolejowych w Olsztynie </w:t>
      </w:r>
    </w:p>
    <w:p w14:paraId="6A44670E" w14:textId="77777777" w:rsidR="00FF3E8A" w:rsidRPr="00FF3E8A" w:rsidRDefault="00FF3E8A" w:rsidP="00FF3E8A">
      <w:pPr>
        <w:spacing w:line="276" w:lineRule="auto"/>
        <w:ind w:left="0"/>
        <w:jc w:val="center"/>
        <w:rPr>
          <w:rFonts w:ascii="Arial" w:hAnsi="Arial" w:cs="Arial"/>
          <w:b/>
          <w:bCs/>
          <w:sz w:val="32"/>
          <w:szCs w:val="32"/>
        </w:rPr>
      </w:pPr>
      <w:r w:rsidRPr="00FF3E8A">
        <w:rPr>
          <w:rFonts w:ascii="Arial" w:hAnsi="Arial" w:cs="Arial"/>
          <w:b/>
          <w:bCs/>
          <w:sz w:val="32"/>
          <w:szCs w:val="32"/>
        </w:rPr>
        <w:t xml:space="preserve">ul. Lubelska 5 </w:t>
      </w:r>
    </w:p>
    <w:p w14:paraId="5A9C36F2" w14:textId="5D3274A0" w:rsidR="00751561" w:rsidRDefault="00FF3E8A" w:rsidP="00FF3E8A">
      <w:pPr>
        <w:spacing w:line="276" w:lineRule="auto"/>
        <w:ind w:left="0"/>
        <w:jc w:val="center"/>
        <w:rPr>
          <w:rFonts w:ascii="Arial" w:hAnsi="Arial" w:cs="Arial"/>
          <w:b/>
          <w:bCs/>
          <w:sz w:val="32"/>
          <w:szCs w:val="32"/>
        </w:rPr>
      </w:pPr>
      <w:r w:rsidRPr="00FF3E8A">
        <w:rPr>
          <w:rFonts w:ascii="Arial" w:hAnsi="Arial" w:cs="Arial"/>
          <w:b/>
          <w:bCs/>
          <w:sz w:val="32"/>
          <w:szCs w:val="32"/>
        </w:rPr>
        <w:t>10-404 Olsztyn</w:t>
      </w:r>
    </w:p>
    <w:p w14:paraId="17C2504F" w14:textId="77777777" w:rsidR="00FF3E8A" w:rsidRDefault="00FF3E8A" w:rsidP="002A46AD">
      <w:pPr>
        <w:spacing w:line="360" w:lineRule="auto"/>
        <w:ind w:left="0"/>
        <w:jc w:val="center"/>
        <w:rPr>
          <w:rFonts w:ascii="Arial" w:hAnsi="Arial" w:cs="Arial"/>
          <w:i/>
          <w:sz w:val="22"/>
          <w:szCs w:val="22"/>
        </w:rPr>
      </w:pPr>
    </w:p>
    <w:p w14:paraId="637FA939" w14:textId="77777777" w:rsidR="00FF3E8A" w:rsidRDefault="00FF3E8A" w:rsidP="002A46AD">
      <w:pPr>
        <w:spacing w:line="360" w:lineRule="auto"/>
        <w:ind w:left="0"/>
        <w:jc w:val="center"/>
        <w:rPr>
          <w:rFonts w:ascii="Arial" w:hAnsi="Arial" w:cs="Arial"/>
          <w:i/>
          <w:sz w:val="22"/>
          <w:szCs w:val="22"/>
        </w:rPr>
      </w:pPr>
    </w:p>
    <w:p w14:paraId="1A433209" w14:textId="77777777" w:rsidR="00FF3E8A" w:rsidRDefault="00FF3E8A" w:rsidP="002A46AD">
      <w:pPr>
        <w:spacing w:line="360" w:lineRule="auto"/>
        <w:ind w:left="0"/>
        <w:jc w:val="center"/>
        <w:rPr>
          <w:rFonts w:ascii="Arial" w:hAnsi="Arial" w:cs="Arial"/>
          <w:i/>
          <w:sz w:val="22"/>
          <w:szCs w:val="22"/>
        </w:rPr>
      </w:pPr>
    </w:p>
    <w:p w14:paraId="0F1F5EE5" w14:textId="77777777" w:rsidR="00FF3E8A" w:rsidRDefault="00FF3E8A" w:rsidP="002A46AD">
      <w:pPr>
        <w:spacing w:line="360" w:lineRule="auto"/>
        <w:ind w:left="0"/>
        <w:jc w:val="center"/>
        <w:rPr>
          <w:rFonts w:ascii="Arial" w:hAnsi="Arial" w:cs="Arial"/>
          <w:i/>
          <w:sz w:val="22"/>
          <w:szCs w:val="22"/>
        </w:rPr>
      </w:pPr>
    </w:p>
    <w:p w14:paraId="2312AEAE" w14:textId="77777777" w:rsidR="00FF3E8A" w:rsidRDefault="00FF3E8A" w:rsidP="002A46AD">
      <w:pPr>
        <w:spacing w:line="360" w:lineRule="auto"/>
        <w:ind w:left="0"/>
        <w:jc w:val="center"/>
        <w:rPr>
          <w:rFonts w:ascii="Arial" w:hAnsi="Arial" w:cs="Arial"/>
          <w:i/>
          <w:sz w:val="22"/>
          <w:szCs w:val="22"/>
        </w:rPr>
      </w:pPr>
    </w:p>
    <w:p w14:paraId="0308F0C0" w14:textId="4188402C" w:rsidR="006017C3" w:rsidRDefault="006017C3" w:rsidP="002A46AD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Specyfikacja Warunków Zamówienia</w:t>
      </w:r>
    </w:p>
    <w:p w14:paraId="7750F8E3" w14:textId="70B4841E" w:rsidR="002A46AD" w:rsidRPr="00FF3E8A" w:rsidRDefault="002A46AD" w:rsidP="002A46AD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 w:rsidRPr="00FF3E8A">
        <w:rPr>
          <w:rFonts w:ascii="Arial" w:hAnsi="Arial" w:cs="Arial"/>
          <w:b/>
          <w:bCs/>
          <w:sz w:val="28"/>
          <w:szCs w:val="28"/>
        </w:rPr>
        <w:t>(SWZ)</w:t>
      </w:r>
    </w:p>
    <w:p w14:paraId="583D7233" w14:textId="437C42BC" w:rsidR="002A46AD" w:rsidRPr="00F67B89" w:rsidRDefault="002A46AD" w:rsidP="00BD0D00">
      <w:pPr>
        <w:spacing w:after="600" w:line="276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 w:rsidRPr="00FF3E8A">
        <w:rPr>
          <w:rFonts w:ascii="Arial" w:hAnsi="Arial" w:cs="Arial"/>
          <w:bCs/>
          <w:szCs w:val="28"/>
        </w:rPr>
        <w:t>dla postępowania prowadzonego w trybie zapytania ofertowego</w:t>
      </w:r>
      <w:r w:rsidR="00521548" w:rsidRPr="00FF3E8A">
        <w:rPr>
          <w:rFonts w:ascii="Arial" w:hAnsi="Arial" w:cs="Arial"/>
          <w:bCs/>
          <w:szCs w:val="28"/>
        </w:rPr>
        <w:t xml:space="preserve"> otwartego</w:t>
      </w:r>
      <w:r w:rsidRPr="00FF3E8A">
        <w:rPr>
          <w:rFonts w:ascii="Arial" w:hAnsi="Arial" w:cs="Arial"/>
          <w:bCs/>
          <w:szCs w:val="28"/>
        </w:rPr>
        <w:t>, pn.:</w:t>
      </w:r>
    </w:p>
    <w:p w14:paraId="218E3063" w14:textId="6CD48E03" w:rsidR="00585FEF" w:rsidRDefault="00BD0D00" w:rsidP="00965CE3">
      <w:pPr>
        <w:spacing w:line="276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 w:rsidRPr="00585FEF">
        <w:rPr>
          <w:rFonts w:ascii="Arial" w:hAnsi="Arial" w:cs="Arial"/>
          <w:b/>
          <w:bCs/>
          <w:sz w:val="28"/>
          <w:szCs w:val="28"/>
        </w:rPr>
        <w:t xml:space="preserve"> </w:t>
      </w:r>
      <w:r w:rsidR="006017C3" w:rsidRPr="00585FEF">
        <w:rPr>
          <w:rFonts w:ascii="Arial" w:hAnsi="Arial" w:cs="Arial"/>
          <w:b/>
          <w:bCs/>
          <w:sz w:val="28"/>
          <w:szCs w:val="28"/>
        </w:rPr>
        <w:t>„</w:t>
      </w:r>
      <w:r w:rsidR="00FF3E8A" w:rsidRPr="00FF3E8A">
        <w:rPr>
          <w:rFonts w:ascii="Arial" w:hAnsi="Arial" w:cs="Arial"/>
          <w:b/>
          <w:bCs/>
          <w:sz w:val="28"/>
          <w:szCs w:val="28"/>
        </w:rPr>
        <w:t>Świadczenie usług polegających na utrzymaniu linii kolejowych nr 216 oraz 353 na terenie działania Zakładu Linii Kolejowych w Olsztynie.</w:t>
      </w:r>
      <w:r w:rsidR="006017C3" w:rsidRPr="00EB4849">
        <w:rPr>
          <w:rFonts w:ascii="Arial" w:hAnsi="Arial" w:cs="Arial"/>
          <w:b/>
          <w:bCs/>
          <w:sz w:val="28"/>
          <w:szCs w:val="28"/>
        </w:rPr>
        <w:t>”</w:t>
      </w:r>
      <w:r w:rsidR="00585FEF" w:rsidRPr="00EB4849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15776419" w14:textId="77777777" w:rsidR="00FF3E8A" w:rsidRDefault="00FF3E8A" w:rsidP="005B39E5">
      <w:pPr>
        <w:spacing w:after="60" w:line="360" w:lineRule="auto"/>
        <w:ind w:left="7655" w:hanging="1418"/>
        <w:jc w:val="left"/>
        <w:rPr>
          <w:rFonts w:ascii="Arial" w:hAnsi="Arial" w:cs="Arial"/>
          <w:bCs/>
          <w:i/>
          <w:sz w:val="28"/>
          <w:szCs w:val="28"/>
        </w:rPr>
      </w:pPr>
    </w:p>
    <w:p w14:paraId="6BD6C50A" w14:textId="77777777" w:rsidR="00FF3E8A" w:rsidRDefault="00FF3E8A" w:rsidP="005B39E5">
      <w:pPr>
        <w:spacing w:after="60" w:line="360" w:lineRule="auto"/>
        <w:ind w:left="7655" w:hanging="1418"/>
        <w:jc w:val="left"/>
        <w:rPr>
          <w:rFonts w:ascii="Arial" w:hAnsi="Arial" w:cs="Arial"/>
          <w:bCs/>
          <w:i/>
          <w:sz w:val="28"/>
          <w:szCs w:val="28"/>
        </w:rPr>
      </w:pPr>
    </w:p>
    <w:p w14:paraId="0ED68983" w14:textId="2951F3FD" w:rsidR="005B39E5" w:rsidRDefault="005B39E5" w:rsidP="005B39E5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  <w:r w:rsidRPr="00DF2BD5">
        <w:rPr>
          <w:rFonts w:ascii="Arial" w:hAnsi="Arial" w:cs="Arial"/>
          <w:b/>
          <w:sz w:val="22"/>
          <w:szCs w:val="22"/>
        </w:rPr>
        <w:t>ZATWIERDZAM</w:t>
      </w:r>
    </w:p>
    <w:p w14:paraId="57662C59" w14:textId="77777777" w:rsidR="005B39E5" w:rsidRPr="00DF2BD5" w:rsidRDefault="005B39E5" w:rsidP="005B39E5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</w:p>
    <w:p w14:paraId="05C0304C" w14:textId="77777777" w:rsidR="005B39E5" w:rsidRPr="00DF2BD5" w:rsidRDefault="005B39E5" w:rsidP="005B39E5">
      <w:pPr>
        <w:spacing w:after="60" w:line="360" w:lineRule="auto"/>
        <w:ind w:left="7230" w:hanging="1418"/>
        <w:jc w:val="left"/>
        <w:rPr>
          <w:rFonts w:ascii="Arial" w:hAnsi="Arial" w:cs="Arial"/>
          <w:b/>
          <w:sz w:val="12"/>
          <w:szCs w:val="16"/>
        </w:rPr>
      </w:pPr>
      <w:r w:rsidRPr="00DF2BD5">
        <w:rPr>
          <w:rFonts w:ascii="Arial" w:hAnsi="Arial" w:cs="Arial"/>
          <w:b/>
          <w:sz w:val="22"/>
          <w:szCs w:val="22"/>
        </w:rPr>
        <w:t>______________________</w:t>
      </w:r>
    </w:p>
    <w:p w14:paraId="39097E8B" w14:textId="77777777" w:rsidR="00EB4849" w:rsidRPr="005B39E5" w:rsidRDefault="005B39E5" w:rsidP="005B39E5">
      <w:pPr>
        <w:spacing w:after="60" w:line="360" w:lineRule="auto"/>
        <w:ind w:left="5954"/>
        <w:jc w:val="left"/>
        <w:rPr>
          <w:rFonts w:ascii="Arial" w:hAnsi="Arial" w:cs="Arial"/>
          <w:b/>
          <w:sz w:val="12"/>
          <w:szCs w:val="16"/>
        </w:rPr>
      </w:pPr>
      <w:r w:rsidRPr="00DF2BD5">
        <w:rPr>
          <w:rFonts w:ascii="Arial" w:hAnsi="Arial" w:cs="Arial"/>
          <w:b/>
          <w:sz w:val="12"/>
          <w:szCs w:val="16"/>
        </w:rPr>
        <w:t>(Pełnomocnik Kierownika Zamawiająceg</w:t>
      </w:r>
      <w:r>
        <w:rPr>
          <w:rFonts w:ascii="Arial" w:hAnsi="Arial" w:cs="Arial"/>
          <w:b/>
          <w:sz w:val="12"/>
          <w:szCs w:val="16"/>
        </w:rPr>
        <w:t>o</w:t>
      </w:r>
    </w:p>
    <w:p w14:paraId="3C487768" w14:textId="77777777" w:rsidR="005B39E5" w:rsidRDefault="005B39E5" w:rsidP="00F109A2">
      <w:pPr>
        <w:spacing w:line="276" w:lineRule="auto"/>
        <w:ind w:left="0"/>
        <w:jc w:val="center"/>
        <w:rPr>
          <w:rFonts w:ascii="Arial" w:hAnsi="Arial" w:cs="Arial"/>
          <w:bCs/>
        </w:rPr>
      </w:pPr>
    </w:p>
    <w:p w14:paraId="4C0C57EA" w14:textId="77777777" w:rsidR="00585FEF" w:rsidRPr="00F67B89" w:rsidRDefault="00585FEF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53CC6109" w14:textId="77777777" w:rsidR="006017C3" w:rsidRDefault="006017C3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62B387C9" w14:textId="77777777" w:rsidR="005B39E5" w:rsidRPr="00F67B89" w:rsidRDefault="005B39E5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1C6D0AFB" w14:textId="46A1E3F7" w:rsidR="009F4771" w:rsidRDefault="00FF3E8A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Olsztyn</w:t>
      </w:r>
      <w:r w:rsidR="006017C3">
        <w:rPr>
          <w:rFonts w:ascii="Arial" w:hAnsi="Arial" w:cs="Arial"/>
          <w:b/>
          <w:bCs/>
        </w:rPr>
        <w:t xml:space="preserve">, </w:t>
      </w:r>
      <w:r w:rsidR="001118DC">
        <w:rPr>
          <w:rFonts w:ascii="Arial" w:hAnsi="Arial" w:cs="Arial"/>
          <w:b/>
          <w:bCs/>
        </w:rPr>
        <w:t>dnia</w:t>
      </w:r>
      <w:r>
        <w:rPr>
          <w:rFonts w:ascii="Arial" w:hAnsi="Arial" w:cs="Arial"/>
          <w:b/>
          <w:bCs/>
        </w:rPr>
        <w:t xml:space="preserve"> 1</w:t>
      </w:r>
      <w:r w:rsidR="004E208D">
        <w:rPr>
          <w:rFonts w:ascii="Arial" w:hAnsi="Arial" w:cs="Arial"/>
          <w:b/>
          <w:bCs/>
        </w:rPr>
        <w:t>6</w:t>
      </w:r>
      <w:r>
        <w:rPr>
          <w:rFonts w:ascii="Arial" w:hAnsi="Arial" w:cs="Arial"/>
          <w:b/>
          <w:bCs/>
        </w:rPr>
        <w:t>.02.</w:t>
      </w:r>
      <w:r w:rsidR="00252582">
        <w:rPr>
          <w:rFonts w:ascii="Arial" w:hAnsi="Arial" w:cs="Arial"/>
          <w:b/>
          <w:bCs/>
        </w:rPr>
        <w:t>20</w:t>
      </w:r>
      <w:r>
        <w:rPr>
          <w:rFonts w:ascii="Arial" w:hAnsi="Arial" w:cs="Arial"/>
          <w:b/>
          <w:bCs/>
        </w:rPr>
        <w:t>26</w:t>
      </w:r>
      <w:r w:rsidR="006017C3" w:rsidRPr="00F67B89">
        <w:rPr>
          <w:rFonts w:ascii="Arial" w:hAnsi="Arial" w:cs="Arial"/>
          <w:b/>
          <w:bCs/>
        </w:rPr>
        <w:t xml:space="preserve"> r</w:t>
      </w:r>
      <w:r w:rsidR="001118DC">
        <w:rPr>
          <w:rFonts w:ascii="Arial" w:hAnsi="Arial" w:cs="Arial"/>
          <w:b/>
          <w:bCs/>
        </w:rPr>
        <w:t>.</w:t>
      </w:r>
    </w:p>
    <w:p w14:paraId="0550563C" w14:textId="5F073896" w:rsidR="00771496" w:rsidRDefault="00771496" w:rsidP="00965CE3">
      <w:pPr>
        <w:spacing w:line="276" w:lineRule="auto"/>
        <w:ind w:left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4644F8BD" w14:textId="50558958" w:rsidR="00771496" w:rsidRDefault="00771496" w:rsidP="00965CE3">
      <w:pPr>
        <w:spacing w:line="276" w:lineRule="auto"/>
        <w:ind w:left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C82DDCA" w14:textId="77777777" w:rsidR="002A46AD" w:rsidRDefault="002A46AD" w:rsidP="00965CE3">
      <w:pPr>
        <w:spacing w:line="276" w:lineRule="auto"/>
        <w:ind w:left="0"/>
        <w:jc w:val="center"/>
        <w:rPr>
          <w:rFonts w:ascii="Arial" w:hAnsi="Arial" w:cs="Arial"/>
          <w:b/>
          <w:bCs/>
          <w:sz w:val="22"/>
          <w:szCs w:val="22"/>
        </w:rPr>
      </w:pPr>
    </w:p>
    <w:sdt>
      <w:sdtPr>
        <w:rPr>
          <w:rFonts w:ascii="Times New Roman" w:eastAsia="Batang" w:hAnsi="Times New Roman" w:cs="Times New Roman"/>
          <w:color w:val="auto"/>
          <w:sz w:val="24"/>
          <w:szCs w:val="24"/>
          <w:highlight w:val="cyan"/>
          <w:lang w:eastAsia="ar-SA"/>
        </w:rPr>
        <w:id w:val="-804466900"/>
        <w:docPartObj>
          <w:docPartGallery w:val="Table of Contents"/>
          <w:docPartUnique/>
        </w:docPartObj>
      </w:sdtPr>
      <w:sdtEndPr>
        <w:rPr>
          <w:rFonts w:ascii="Arial" w:hAnsi="Arial" w:cs="Arial"/>
          <w:b/>
          <w:bCs/>
          <w:sz w:val="22"/>
          <w:szCs w:val="22"/>
        </w:rPr>
      </w:sdtEndPr>
      <w:sdtContent>
        <w:p w14:paraId="3C8B4C39" w14:textId="675FDA12" w:rsidR="00DC5B9B" w:rsidRPr="009C1317" w:rsidRDefault="00D72556" w:rsidP="006F4F56">
          <w:pPr>
            <w:pStyle w:val="Nagwekspisutreci"/>
          </w:pPr>
          <w:r w:rsidRPr="009C1317">
            <w:t>Spis treści</w:t>
          </w:r>
        </w:p>
        <w:p w14:paraId="52B12A45" w14:textId="774A4D31" w:rsidR="002C7383" w:rsidRDefault="00DC5B9B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r w:rsidRPr="009C1317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begin"/>
          </w:r>
          <w:r w:rsidRPr="009C1317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instrText xml:space="preserve"> TOC \o "1-3" \h \z \u </w:instrText>
          </w:r>
          <w:r w:rsidRPr="009C1317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separate"/>
          </w:r>
          <w:hyperlink w:anchor="_Toc172021720" w:history="1">
            <w:r w:rsidR="002C7383" w:rsidRPr="0012768F">
              <w:rPr>
                <w:rStyle w:val="Hipercze"/>
                <w:noProof/>
              </w:rPr>
              <w:t>Rozdział I – Informacje ogólne</w:t>
            </w:r>
            <w:r w:rsidR="002C7383">
              <w:rPr>
                <w:noProof/>
                <w:webHidden/>
              </w:rPr>
              <w:tab/>
            </w:r>
            <w:r w:rsidR="002C7383">
              <w:rPr>
                <w:noProof/>
                <w:webHidden/>
              </w:rPr>
              <w:fldChar w:fldCharType="begin"/>
            </w:r>
            <w:r w:rsidR="002C7383">
              <w:rPr>
                <w:noProof/>
                <w:webHidden/>
              </w:rPr>
              <w:instrText xml:space="preserve"> PAGEREF _Toc172021720 \h </w:instrText>
            </w:r>
            <w:r w:rsidR="002C7383">
              <w:rPr>
                <w:noProof/>
                <w:webHidden/>
              </w:rPr>
            </w:r>
            <w:r w:rsidR="002C7383">
              <w:rPr>
                <w:noProof/>
                <w:webHidden/>
              </w:rPr>
              <w:fldChar w:fldCharType="separate"/>
            </w:r>
            <w:r w:rsidR="000C1134">
              <w:rPr>
                <w:noProof/>
                <w:webHidden/>
              </w:rPr>
              <w:t>3</w:t>
            </w:r>
            <w:r w:rsidR="002C7383">
              <w:rPr>
                <w:noProof/>
                <w:webHidden/>
              </w:rPr>
              <w:fldChar w:fldCharType="end"/>
            </w:r>
          </w:hyperlink>
        </w:p>
        <w:p w14:paraId="71AF6D6F" w14:textId="0272006B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21" w:history="1">
            <w:r w:rsidRPr="0012768F">
              <w:rPr>
                <w:rStyle w:val="Hipercze"/>
                <w:noProof/>
              </w:rPr>
              <w:t>Rozdział II – Opis Przedmiotu Zamówienia i termin wykonania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C1134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062964" w14:textId="4F840207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22" w:history="1">
            <w:r w:rsidRPr="0012768F">
              <w:rPr>
                <w:rStyle w:val="Hipercze"/>
                <w:noProof/>
              </w:rPr>
              <w:t>Rozdział III – Warunki udziału w postępowaniu i informacja o wymaganych dokumentach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C1134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6EDB15" w14:textId="653175D1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23" w:history="1">
            <w:r w:rsidRPr="0012768F">
              <w:rPr>
                <w:rStyle w:val="Hipercze"/>
                <w:noProof/>
              </w:rPr>
              <w:t>Rozdział IV – Sposób sporządzenia i złożenia oferty oraz dokumentów wymaganych w postępowaniu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C1134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D7BB46" w14:textId="4FF231A5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24" w:history="1">
            <w:r w:rsidRPr="0012768F">
              <w:rPr>
                <w:rStyle w:val="Hipercze"/>
                <w:noProof/>
              </w:rPr>
              <w:t>Rozdział V – Wadium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C1134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385601" w14:textId="2CC2384C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25" w:history="1">
            <w:r w:rsidRPr="0012768F">
              <w:rPr>
                <w:rStyle w:val="Hipercze"/>
                <w:noProof/>
              </w:rPr>
              <w:t>Rozdział VI – Termin związania ofertą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C1134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483B94" w14:textId="5974899B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26" w:history="1">
            <w:r w:rsidRPr="0012768F">
              <w:rPr>
                <w:rStyle w:val="Hipercze"/>
                <w:noProof/>
              </w:rPr>
              <w:t>Rozdział VII – Opis sposobu obliczenia ceny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C1134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228717" w14:textId="51EF3444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27" w:history="1">
            <w:r w:rsidRPr="0012768F">
              <w:rPr>
                <w:rStyle w:val="Hipercze"/>
                <w:noProof/>
              </w:rPr>
              <w:t>Rozdział VIII – Opis kryteriów i sposób oceny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C1134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A54D87" w14:textId="17ABE21F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28" w:history="1">
            <w:r w:rsidRPr="0012768F">
              <w:rPr>
                <w:rStyle w:val="Hipercze"/>
                <w:noProof/>
              </w:rPr>
              <w:t>Rozdział IX – Miejsce oraz termin składania i otwarcia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C1134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9C1B85" w14:textId="1CED12FD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29" w:history="1">
            <w:r w:rsidRPr="0012768F">
              <w:rPr>
                <w:rStyle w:val="Hipercze"/>
                <w:noProof/>
              </w:rPr>
              <w:t>Rozdział X – Odwrócona ocena ofert*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C1134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D8913C" w14:textId="2F24D9FE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30" w:history="1">
            <w:r w:rsidRPr="0012768F">
              <w:rPr>
                <w:rStyle w:val="Hipercze"/>
                <w:noProof/>
              </w:rPr>
              <w:t>Rozdział XI – Informacje o przeprowadzeniu Negocjacji handlowych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C1134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48956B" w14:textId="2A139159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31" w:history="1">
            <w:r w:rsidRPr="0012768F">
              <w:rPr>
                <w:rStyle w:val="Hipercze"/>
                <w:noProof/>
              </w:rPr>
              <w:t>Rozdział XII – Informacje o przeprowadzeniu aukcji elektronicznej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C1134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9915FE" w14:textId="7DD398AD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32" w:history="1">
            <w:r w:rsidRPr="0012768F">
              <w:rPr>
                <w:rStyle w:val="Hipercze"/>
                <w:noProof/>
              </w:rPr>
              <w:t>Rozdział</w:t>
            </w:r>
            <w:r w:rsidRPr="0012768F">
              <w:rPr>
                <w:rStyle w:val="Hipercze"/>
                <w:noProof/>
                <w:lang w:eastAsia="pl-PL"/>
              </w:rPr>
              <w:t xml:space="preserve"> XIII </w:t>
            </w:r>
            <w:r w:rsidRPr="0012768F">
              <w:rPr>
                <w:rStyle w:val="Hipercze"/>
                <w:noProof/>
              </w:rPr>
              <w:t>–</w:t>
            </w:r>
            <w:r w:rsidRPr="0012768F">
              <w:rPr>
                <w:rStyle w:val="Hipercze"/>
                <w:noProof/>
                <w:lang w:eastAsia="pl-PL"/>
              </w:rPr>
              <w:t xml:space="preserve"> Informacje o formalnościach, jakie powinny zostać dopełnione po wyborze oferty, w celu zawarcia umowy zakupowej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C1134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ED8F3C" w14:textId="2742D1EC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33" w:history="1">
            <w:r w:rsidRPr="0012768F">
              <w:rPr>
                <w:rStyle w:val="Hipercze"/>
                <w:noProof/>
              </w:rPr>
              <w:t>Rozdział XIV – Wymagania dotyczące zabezpieczenia należytego wykonania umowy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C1134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9CC218" w14:textId="39719A23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34" w:history="1">
            <w:r w:rsidRPr="0012768F">
              <w:rPr>
                <w:rStyle w:val="Hipercze"/>
                <w:noProof/>
              </w:rPr>
              <w:t>Rozdział XV – Pouczenie o środkach odwoławczych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C1134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CEEFA1" w14:textId="7E3A25FD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35" w:history="1">
            <w:r w:rsidRPr="0012768F">
              <w:rPr>
                <w:rStyle w:val="Hipercze"/>
                <w:noProof/>
              </w:rPr>
              <w:t>Rozdział XVI – Zmiany w treści Specyfikacji Warunków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C1134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CBD651" w14:textId="2EB75FB2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36" w:history="1">
            <w:r w:rsidRPr="0012768F">
              <w:rPr>
                <w:rStyle w:val="Hipercze"/>
                <w:noProof/>
              </w:rPr>
              <w:t>Rozdział XVII – Zamknięcie i unieważnienie Postępowania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C1134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E9D1BF" w14:textId="44462503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37" w:history="1">
            <w:r w:rsidRPr="0012768F">
              <w:rPr>
                <w:rStyle w:val="Hipercze"/>
                <w:noProof/>
              </w:rPr>
              <w:t>Rozdział XVIII – Klauzula informacyjna RODO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C1134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204A93" w14:textId="688E7B2C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38" w:history="1">
            <w:r w:rsidRPr="0012768F">
              <w:rPr>
                <w:rStyle w:val="Hipercze"/>
                <w:noProof/>
              </w:rPr>
              <w:t>ZAŁĄCZNIKI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C1134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B3AB33" w14:textId="39D9E077" w:rsidR="00DC5B9B" w:rsidRPr="00561DF3" w:rsidRDefault="00DC5B9B" w:rsidP="00DE7245">
          <w:pPr>
            <w:spacing w:line="360" w:lineRule="auto"/>
            <w:ind w:left="0"/>
            <w:rPr>
              <w:rFonts w:ascii="Arial" w:hAnsi="Arial" w:cs="Arial"/>
              <w:sz w:val="22"/>
              <w:szCs w:val="22"/>
            </w:rPr>
          </w:pPr>
          <w:r w:rsidRPr="009C1317">
            <w:rPr>
              <w:rFonts w:ascii="Arial" w:hAnsi="Arial" w:cs="Arial"/>
              <w:bCs/>
              <w:caps/>
              <w:sz w:val="22"/>
              <w:szCs w:val="22"/>
              <w:highlight w:val="cyan"/>
            </w:rPr>
            <w:fldChar w:fldCharType="end"/>
          </w:r>
        </w:p>
      </w:sdtContent>
    </w:sdt>
    <w:p w14:paraId="61BB7953" w14:textId="77777777" w:rsidR="00DC5B9B" w:rsidRDefault="00DC5B9B" w:rsidP="00561DF3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24BDA10B" w14:textId="77777777" w:rsidR="006E2A27" w:rsidRDefault="006E2A27" w:rsidP="00561DF3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7AC43C6C" w14:textId="77777777" w:rsidR="006E2A27" w:rsidRDefault="006E2A27" w:rsidP="00561DF3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29BD143A" w14:textId="77777777" w:rsidR="006E2A27" w:rsidRDefault="006E2A27" w:rsidP="00561DF3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7E77521D" w14:textId="77777777" w:rsidR="006E2A27" w:rsidRDefault="006E2A27" w:rsidP="00561DF3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584A0360" w14:textId="77777777" w:rsidR="004108F7" w:rsidRPr="00561DF3" w:rsidRDefault="004108F7" w:rsidP="00561DF3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0352942F" w14:textId="77777777" w:rsidR="00900672" w:rsidRPr="00561DF3" w:rsidRDefault="00D73AD6" w:rsidP="006F4F56">
      <w:pPr>
        <w:pStyle w:val="Nagwek1"/>
      </w:pPr>
      <w:bookmarkStart w:id="0" w:name="_Toc172021720"/>
      <w:bookmarkStart w:id="1" w:name="Rozdział_1"/>
      <w:r w:rsidRPr="00561DF3">
        <w:lastRenderedPageBreak/>
        <w:t>Rozdział I</w:t>
      </w:r>
      <w:r w:rsidR="003E10F6" w:rsidRPr="00561DF3">
        <w:t xml:space="preserve"> –</w:t>
      </w:r>
      <w:r w:rsidR="00900672" w:rsidRPr="00561DF3">
        <w:t xml:space="preserve"> Informacje </w:t>
      </w:r>
      <w:r w:rsidR="000B794C" w:rsidRPr="00561DF3">
        <w:t>o</w:t>
      </w:r>
      <w:r w:rsidR="00900672" w:rsidRPr="00561DF3">
        <w:t>gólne</w:t>
      </w:r>
      <w:bookmarkEnd w:id="0"/>
    </w:p>
    <w:p w14:paraId="60317AA9" w14:textId="7802B772" w:rsidR="00500A7A" w:rsidRPr="00561DF3" w:rsidRDefault="00500A7A" w:rsidP="00CA6E48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 xml:space="preserve">PKP Polskie Linie Kolejowe S.A. z siedzibą w Warszawie przy ulicy Targowej 74, </w:t>
      </w:r>
      <w:r w:rsidR="00185D33" w:rsidRPr="00185D33">
        <w:rPr>
          <w:rFonts w:ascii="Arial" w:hAnsi="Arial" w:cs="Arial"/>
          <w:bCs/>
          <w:sz w:val="22"/>
          <w:szCs w:val="22"/>
        </w:rPr>
        <w:t xml:space="preserve">Zakład Linii Kolejowych w Olsztynie, ul. Lubelska 5, 10-404 Olsztyn </w:t>
      </w:r>
      <w:r w:rsidRPr="00561DF3">
        <w:rPr>
          <w:rFonts w:ascii="Arial" w:hAnsi="Arial" w:cs="Arial"/>
          <w:bCs/>
          <w:sz w:val="22"/>
          <w:szCs w:val="22"/>
        </w:rPr>
        <w:t>zwan</w:t>
      </w:r>
      <w:r w:rsidR="007C5FE0">
        <w:rPr>
          <w:rFonts w:ascii="Arial" w:hAnsi="Arial" w:cs="Arial"/>
          <w:bCs/>
          <w:sz w:val="22"/>
          <w:szCs w:val="22"/>
        </w:rPr>
        <w:t>a</w:t>
      </w:r>
      <w:r w:rsidRPr="00561DF3">
        <w:rPr>
          <w:rFonts w:ascii="Arial" w:hAnsi="Arial" w:cs="Arial"/>
          <w:bCs/>
          <w:sz w:val="22"/>
          <w:szCs w:val="22"/>
        </w:rPr>
        <w:t xml:space="preserve"> dalej „</w:t>
      </w:r>
      <w:r w:rsidRPr="00561DF3">
        <w:rPr>
          <w:rFonts w:ascii="Arial" w:hAnsi="Arial" w:cs="Arial"/>
          <w:b/>
          <w:bCs/>
          <w:sz w:val="22"/>
          <w:szCs w:val="22"/>
        </w:rPr>
        <w:t>Zamawiającym</w:t>
      </w:r>
      <w:r w:rsidRPr="00561DF3">
        <w:rPr>
          <w:rFonts w:ascii="Arial" w:hAnsi="Arial" w:cs="Arial"/>
          <w:bCs/>
          <w:sz w:val="22"/>
          <w:szCs w:val="22"/>
        </w:rPr>
        <w:t>”</w:t>
      </w:r>
      <w:r w:rsidR="00516C4E" w:rsidRPr="00561DF3">
        <w:rPr>
          <w:rFonts w:ascii="Arial" w:hAnsi="Arial" w:cs="Arial"/>
          <w:bCs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 xml:space="preserve">zaprasza do składania ofert w postępowaniu prowadzonym w trybie </w:t>
      </w:r>
      <w:r w:rsidR="00516C4E" w:rsidRPr="00561DF3">
        <w:rPr>
          <w:rFonts w:ascii="Arial" w:hAnsi="Arial" w:cs="Arial"/>
          <w:bCs/>
          <w:sz w:val="22"/>
          <w:szCs w:val="22"/>
        </w:rPr>
        <w:t xml:space="preserve">zapytania ofertowego </w:t>
      </w:r>
      <w:r w:rsidR="00516C4E" w:rsidRPr="00185D33">
        <w:rPr>
          <w:rFonts w:ascii="Arial" w:hAnsi="Arial" w:cs="Arial"/>
          <w:bCs/>
          <w:sz w:val="22"/>
          <w:szCs w:val="22"/>
        </w:rPr>
        <w:t>otwartego</w:t>
      </w:r>
      <w:r w:rsidR="00185D33" w:rsidRPr="00185D33">
        <w:rPr>
          <w:rFonts w:ascii="Arial" w:hAnsi="Arial" w:cs="Arial"/>
          <w:bCs/>
          <w:sz w:val="22"/>
          <w:szCs w:val="22"/>
        </w:rPr>
        <w:t>.</w:t>
      </w:r>
    </w:p>
    <w:p w14:paraId="66AC6A90" w14:textId="77777777" w:rsidR="00CE494D" w:rsidRDefault="006C44E3" w:rsidP="00CA6E48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Postępowanie</w:t>
      </w:r>
      <w:r w:rsidR="000C2966" w:rsidRPr="00561DF3">
        <w:rPr>
          <w:rFonts w:ascii="Arial" w:hAnsi="Arial" w:cs="Arial"/>
          <w:bCs/>
          <w:sz w:val="22"/>
          <w:szCs w:val="22"/>
        </w:rPr>
        <w:t xml:space="preserve"> zakupowe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sz w:val="22"/>
          <w:szCs w:val="22"/>
        </w:rPr>
        <w:t>prowadzon</w:t>
      </w:r>
      <w:r w:rsidRPr="00561DF3">
        <w:rPr>
          <w:rFonts w:ascii="Arial" w:hAnsi="Arial" w:cs="Arial"/>
          <w:sz w:val="22"/>
          <w:szCs w:val="22"/>
        </w:rPr>
        <w:t>e</w:t>
      </w:r>
      <w:r w:rsidR="00900672" w:rsidRPr="00561DF3">
        <w:rPr>
          <w:rFonts w:ascii="Arial" w:hAnsi="Arial" w:cs="Arial"/>
          <w:sz w:val="22"/>
          <w:szCs w:val="22"/>
        </w:rPr>
        <w:t xml:space="preserve"> jest</w:t>
      </w:r>
      <w:r w:rsidR="00366BF3" w:rsidRPr="00561DF3">
        <w:rPr>
          <w:rFonts w:ascii="Arial" w:hAnsi="Arial" w:cs="Arial"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sz w:val="22"/>
          <w:szCs w:val="22"/>
        </w:rPr>
        <w:t xml:space="preserve">zgodnie z zasadami określonymi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rPr>
          <w:rFonts w:ascii="Arial" w:hAnsi="Arial" w:cs="Arial"/>
          <w:sz w:val="22"/>
          <w:szCs w:val="22"/>
        </w:rPr>
        <w:t> </w:t>
      </w:r>
      <w:r w:rsidR="009710F9" w:rsidRPr="00561DF3">
        <w:rPr>
          <w:rFonts w:ascii="Arial" w:hAnsi="Arial" w:cs="Arial"/>
          <w:sz w:val="22"/>
          <w:szCs w:val="22"/>
        </w:rPr>
        <w:t>„Regulaminie udzielania zamów</w:t>
      </w:r>
      <w:r w:rsidR="00B04772" w:rsidRPr="00561DF3">
        <w:rPr>
          <w:rFonts w:ascii="Arial" w:hAnsi="Arial" w:cs="Arial"/>
          <w:sz w:val="22"/>
          <w:szCs w:val="22"/>
        </w:rPr>
        <w:t xml:space="preserve">ień </w:t>
      </w:r>
      <w:r w:rsidR="008253C1" w:rsidRPr="00561DF3">
        <w:rPr>
          <w:rFonts w:ascii="Arial" w:hAnsi="Arial" w:cs="Arial"/>
          <w:sz w:val="22"/>
          <w:szCs w:val="22"/>
        </w:rPr>
        <w:t xml:space="preserve">logistycznych </w:t>
      </w:r>
      <w:r w:rsidR="009710F9" w:rsidRPr="00561DF3">
        <w:rPr>
          <w:rFonts w:ascii="Arial" w:hAnsi="Arial" w:cs="Arial"/>
          <w:sz w:val="22"/>
          <w:szCs w:val="22"/>
        </w:rPr>
        <w:t>przez PKP Polskie Linie Kolejowe S.A.”</w:t>
      </w:r>
      <w:r w:rsidR="009710F9" w:rsidRPr="00561DF3">
        <w:rPr>
          <w:rFonts w:ascii="Arial" w:hAnsi="Arial" w:cs="Arial"/>
          <w:b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bCs/>
          <w:sz w:val="22"/>
          <w:szCs w:val="22"/>
        </w:rPr>
        <w:t xml:space="preserve">(dalej: </w:t>
      </w:r>
      <w:r w:rsidR="008E4497" w:rsidRPr="00561DF3">
        <w:rPr>
          <w:rFonts w:ascii="Arial" w:hAnsi="Arial" w:cs="Arial"/>
          <w:bCs/>
          <w:sz w:val="22"/>
          <w:szCs w:val="22"/>
        </w:rPr>
        <w:t>„</w:t>
      </w:r>
      <w:r w:rsidR="00900672" w:rsidRPr="00561DF3">
        <w:rPr>
          <w:rFonts w:ascii="Arial" w:hAnsi="Arial" w:cs="Arial"/>
          <w:b/>
          <w:bCs/>
          <w:sz w:val="22"/>
          <w:szCs w:val="22"/>
        </w:rPr>
        <w:t>Regulamin</w:t>
      </w:r>
      <w:r w:rsidR="008E4497" w:rsidRPr="00561DF3">
        <w:rPr>
          <w:rFonts w:ascii="Arial" w:hAnsi="Arial" w:cs="Arial"/>
          <w:bCs/>
          <w:sz w:val="22"/>
          <w:szCs w:val="22"/>
        </w:rPr>
        <w:t>”</w:t>
      </w:r>
      <w:r w:rsidR="002663D2" w:rsidRPr="00561DF3">
        <w:rPr>
          <w:rFonts w:ascii="Arial" w:hAnsi="Arial" w:cs="Arial"/>
          <w:bCs/>
          <w:sz w:val="22"/>
          <w:szCs w:val="22"/>
        </w:rPr>
        <w:t>) dostępnego</w:t>
      </w:r>
      <w:r w:rsidR="00114F26" w:rsidRPr="00561DF3">
        <w:rPr>
          <w:rFonts w:ascii="Arial" w:hAnsi="Arial" w:cs="Arial"/>
          <w:bCs/>
          <w:sz w:val="22"/>
          <w:szCs w:val="22"/>
        </w:rPr>
        <w:t xml:space="preserve"> pod adresem: </w:t>
      </w:r>
      <w:hyperlink r:id="rId12" w:tooltip="https://platformazakupowa.plk-sa.pl" w:history="1">
        <w:r w:rsidR="00114F26"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  <w:r w:rsidR="00114F26" w:rsidRPr="00561DF3">
        <w:rPr>
          <w:rFonts w:ascii="Arial" w:hAnsi="Arial" w:cs="Arial"/>
          <w:sz w:val="22"/>
          <w:szCs w:val="22"/>
        </w:rPr>
        <w:t xml:space="preserve"> w zakładce </w:t>
      </w:r>
      <w:r w:rsidR="00114F26" w:rsidRPr="00561DF3">
        <w:rPr>
          <w:rFonts w:ascii="Arial" w:hAnsi="Arial" w:cs="Arial"/>
          <w:i/>
          <w:sz w:val="22"/>
          <w:szCs w:val="22"/>
        </w:rPr>
        <w:t>Regulacje i procedury procesu zakupowego.</w:t>
      </w:r>
    </w:p>
    <w:p w14:paraId="653B902A" w14:textId="0FC1D985" w:rsidR="009710F9" w:rsidRPr="009B1605" w:rsidRDefault="00CE494D" w:rsidP="00CA6E48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9B1605">
        <w:rPr>
          <w:rFonts w:ascii="Arial" w:hAnsi="Arial" w:cs="Arial"/>
          <w:sz w:val="22"/>
          <w:szCs w:val="22"/>
        </w:rPr>
        <w:t>Postępowa</w:t>
      </w:r>
      <w:r w:rsidR="006C32FD" w:rsidRPr="009B1605">
        <w:rPr>
          <w:rFonts w:ascii="Arial" w:hAnsi="Arial" w:cs="Arial"/>
          <w:sz w:val="22"/>
          <w:szCs w:val="22"/>
        </w:rPr>
        <w:t>n</w:t>
      </w:r>
      <w:r w:rsidRPr="009B1605">
        <w:rPr>
          <w:rFonts w:ascii="Arial" w:hAnsi="Arial" w:cs="Arial"/>
          <w:sz w:val="22"/>
          <w:szCs w:val="22"/>
        </w:rPr>
        <w:t xml:space="preserve">ie zakupowe prowadzone jest w języku polskim. Wszystkie </w:t>
      </w:r>
      <w:r w:rsidRPr="009B1605">
        <w:rPr>
          <w:rFonts w:ascii="Arial" w:eastAsia="Times New Roman" w:hAnsi="Arial" w:cs="Arial"/>
          <w:sz w:val="22"/>
          <w:szCs w:val="22"/>
          <w:lang w:eastAsia="pl-PL"/>
        </w:rPr>
        <w:t xml:space="preserve">dokumenty </w:t>
      </w:r>
      <w:r w:rsidR="006C32FD" w:rsidRPr="009B1605">
        <w:rPr>
          <w:rFonts w:ascii="Arial" w:eastAsia="Times New Roman" w:hAnsi="Arial" w:cs="Arial"/>
          <w:sz w:val="22"/>
          <w:szCs w:val="22"/>
          <w:lang w:eastAsia="pl-PL"/>
        </w:rPr>
        <w:t>i</w:t>
      </w:r>
      <w:r w:rsidRPr="009B1605">
        <w:rPr>
          <w:rFonts w:ascii="Arial" w:eastAsia="Times New Roman" w:hAnsi="Arial" w:cs="Arial"/>
          <w:sz w:val="22"/>
          <w:szCs w:val="22"/>
          <w:lang w:eastAsia="pl-PL"/>
        </w:rPr>
        <w:t xml:space="preserve"> oświadczenia składane w Postępowaniu zakupowym, które zostały sporządzone w języku obcym przekazuje się wraz z tłumaczeniem na język polski.</w:t>
      </w:r>
    </w:p>
    <w:p w14:paraId="3916953E" w14:textId="6F727905" w:rsidR="00FC3CD3" w:rsidRPr="00561DF3" w:rsidRDefault="00FC3CD3" w:rsidP="00CA6E48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Style w:val="Hipercze"/>
          <w:rFonts w:ascii="Arial" w:hAnsi="Arial" w:cs="Arial"/>
          <w:b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bCs/>
          <w:sz w:val="22"/>
          <w:szCs w:val="22"/>
        </w:rPr>
        <w:t>Postępowanie prowadzone jest za pomocą Platformy Zakupowej Zamawiającego (dalej: „</w:t>
      </w:r>
      <w:r w:rsidRPr="00561DF3">
        <w:rPr>
          <w:rFonts w:ascii="Arial" w:hAnsi="Arial" w:cs="Arial"/>
          <w:b/>
          <w:bCs/>
          <w:sz w:val="22"/>
          <w:szCs w:val="22"/>
        </w:rPr>
        <w:t>Platforma</w:t>
      </w:r>
      <w:r w:rsidRPr="00561DF3">
        <w:rPr>
          <w:rFonts w:ascii="Arial" w:hAnsi="Arial" w:cs="Arial"/>
          <w:bCs/>
          <w:sz w:val="22"/>
          <w:szCs w:val="22"/>
        </w:rPr>
        <w:t>”</w:t>
      </w:r>
      <w:r w:rsidR="00397529">
        <w:rPr>
          <w:rFonts w:ascii="Arial" w:hAnsi="Arial" w:cs="Arial"/>
          <w:bCs/>
          <w:sz w:val="22"/>
          <w:szCs w:val="22"/>
        </w:rPr>
        <w:t xml:space="preserve"> lub „</w:t>
      </w:r>
      <w:r w:rsidR="00397529" w:rsidRPr="002F0EFB">
        <w:rPr>
          <w:rFonts w:ascii="Arial" w:hAnsi="Arial" w:cs="Arial"/>
          <w:b/>
          <w:bCs/>
          <w:sz w:val="22"/>
          <w:szCs w:val="22"/>
        </w:rPr>
        <w:t>Platforma Zakupowa</w:t>
      </w:r>
      <w:r w:rsidR="00397529">
        <w:rPr>
          <w:rFonts w:ascii="Arial" w:hAnsi="Arial" w:cs="Arial"/>
          <w:bCs/>
          <w:sz w:val="22"/>
          <w:szCs w:val="22"/>
        </w:rPr>
        <w:t>”</w:t>
      </w:r>
      <w:r w:rsidRPr="00561DF3">
        <w:rPr>
          <w:rFonts w:ascii="Arial" w:hAnsi="Arial" w:cs="Arial"/>
          <w:bCs/>
          <w:sz w:val="22"/>
          <w:szCs w:val="22"/>
        </w:rPr>
        <w:t xml:space="preserve">) </w:t>
      </w:r>
      <w:r w:rsidR="00114F26" w:rsidRPr="00561DF3">
        <w:rPr>
          <w:rFonts w:ascii="Arial" w:hAnsi="Arial" w:cs="Arial"/>
          <w:bCs/>
          <w:sz w:val="22"/>
          <w:szCs w:val="22"/>
        </w:rPr>
        <w:t>dostępnej</w:t>
      </w:r>
      <w:r w:rsidR="00343452" w:rsidRPr="00561DF3">
        <w:rPr>
          <w:rFonts w:ascii="Arial" w:hAnsi="Arial" w:cs="Arial"/>
          <w:bCs/>
          <w:sz w:val="22"/>
          <w:szCs w:val="22"/>
        </w:rPr>
        <w:t xml:space="preserve"> pod adresem: </w:t>
      </w:r>
      <w:hyperlink r:id="rId13" w:tooltip="https://platformazakupowa.plk-sa.pl" w:history="1">
        <w:r w:rsidR="00343452"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32683A46" w14:textId="1A061AD0" w:rsidR="006A3390" w:rsidRPr="00561DF3" w:rsidRDefault="006A3390" w:rsidP="00CA6E48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 xml:space="preserve">Na Platformie Zakupowej w zakładce </w:t>
      </w:r>
      <w:r w:rsidRPr="00561DF3">
        <w:rPr>
          <w:rFonts w:ascii="Arial" w:hAnsi="Arial" w:cs="Arial"/>
          <w:bCs/>
          <w:i/>
          <w:sz w:val="22"/>
          <w:szCs w:val="22"/>
        </w:rPr>
        <w:t>Regulacje i procedury procesu zakupowego</w:t>
      </w:r>
      <w:r w:rsidRPr="00561DF3">
        <w:rPr>
          <w:rFonts w:ascii="Arial" w:hAnsi="Arial" w:cs="Arial"/>
          <w:bCs/>
          <w:sz w:val="22"/>
          <w:szCs w:val="22"/>
        </w:rPr>
        <w:t xml:space="preserve"> dostępny jest </w:t>
      </w:r>
      <w:r w:rsidRPr="00561DF3">
        <w:rPr>
          <w:rFonts w:ascii="Arial" w:hAnsi="Arial" w:cs="Arial"/>
          <w:b/>
          <w:bCs/>
          <w:sz w:val="22"/>
          <w:szCs w:val="22"/>
        </w:rPr>
        <w:t>Podręcznik dla Wykonawców</w:t>
      </w:r>
      <w:r w:rsidR="00226306" w:rsidRPr="00561DF3">
        <w:rPr>
          <w:rFonts w:ascii="Arial" w:hAnsi="Arial" w:cs="Arial"/>
          <w:b/>
          <w:bCs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 xml:space="preserve">(dalej: </w:t>
      </w:r>
      <w:r w:rsidR="007634A3">
        <w:rPr>
          <w:rFonts w:ascii="Arial" w:hAnsi="Arial" w:cs="Arial"/>
          <w:bCs/>
          <w:sz w:val="22"/>
          <w:szCs w:val="22"/>
        </w:rPr>
        <w:t>„</w:t>
      </w:r>
      <w:r w:rsidRPr="00561DF3">
        <w:rPr>
          <w:rFonts w:ascii="Arial" w:hAnsi="Arial" w:cs="Arial"/>
          <w:b/>
          <w:bCs/>
          <w:sz w:val="22"/>
          <w:szCs w:val="22"/>
        </w:rPr>
        <w:t>Podręcznik</w:t>
      </w:r>
      <w:r w:rsidR="007634A3" w:rsidRPr="002F0EFB">
        <w:rPr>
          <w:rFonts w:ascii="Arial" w:hAnsi="Arial" w:cs="Arial"/>
          <w:bCs/>
          <w:sz w:val="22"/>
          <w:szCs w:val="22"/>
        </w:rPr>
        <w:t>”</w:t>
      </w:r>
      <w:r w:rsidRPr="00561DF3">
        <w:rPr>
          <w:rFonts w:ascii="Arial" w:hAnsi="Arial" w:cs="Arial"/>
          <w:bCs/>
          <w:sz w:val="22"/>
          <w:szCs w:val="22"/>
        </w:rPr>
        <w:t xml:space="preserve">) zawierający opis sposobu korzystania z Platformy oraz </w:t>
      </w:r>
      <w:r w:rsidR="0045104E" w:rsidRPr="00561DF3">
        <w:rPr>
          <w:rFonts w:ascii="Arial" w:hAnsi="Arial" w:cs="Arial"/>
          <w:bCs/>
          <w:sz w:val="22"/>
          <w:szCs w:val="22"/>
        </w:rPr>
        <w:t xml:space="preserve">jej </w:t>
      </w:r>
      <w:r w:rsidRPr="00561DF3">
        <w:rPr>
          <w:rFonts w:ascii="Arial" w:hAnsi="Arial" w:cs="Arial"/>
          <w:bCs/>
          <w:sz w:val="22"/>
          <w:szCs w:val="22"/>
        </w:rPr>
        <w:t xml:space="preserve">wymagania techniczne. Wykonawca zobowiązany jest postępować zgodnie z instrukcjami zawartymi w </w:t>
      </w:r>
      <w:r w:rsidRPr="00561DF3">
        <w:rPr>
          <w:rFonts w:ascii="Arial" w:hAnsi="Arial" w:cs="Arial"/>
          <w:b/>
          <w:bCs/>
          <w:sz w:val="22"/>
          <w:szCs w:val="22"/>
        </w:rPr>
        <w:t>Podręczniku</w:t>
      </w:r>
      <w:r w:rsidRPr="00561DF3">
        <w:rPr>
          <w:rFonts w:ascii="Arial" w:hAnsi="Arial" w:cs="Arial"/>
          <w:bCs/>
          <w:sz w:val="22"/>
          <w:szCs w:val="22"/>
        </w:rPr>
        <w:t>.</w:t>
      </w:r>
    </w:p>
    <w:p w14:paraId="63906598" w14:textId="00ED6C31" w:rsidR="006017C3" w:rsidRPr="00561DF3" w:rsidRDefault="006017C3" w:rsidP="00CA6E48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Wykonawca zobowiązany jest do zapoznania się z treścią Specyfikacji</w:t>
      </w:r>
      <w:r w:rsidR="005165C1" w:rsidRPr="00561DF3">
        <w:rPr>
          <w:rFonts w:ascii="Arial" w:hAnsi="Arial" w:cs="Arial"/>
          <w:bCs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>Warunków Zamówienia</w:t>
      </w:r>
      <w:r w:rsidR="00D91D2B">
        <w:rPr>
          <w:rFonts w:ascii="Arial" w:hAnsi="Arial" w:cs="Arial"/>
          <w:bCs/>
          <w:sz w:val="22"/>
          <w:szCs w:val="22"/>
        </w:rPr>
        <w:t xml:space="preserve"> oraz innych</w:t>
      </w:r>
      <w:r w:rsidR="00530EBD">
        <w:rPr>
          <w:rFonts w:ascii="Arial" w:hAnsi="Arial" w:cs="Arial"/>
          <w:bCs/>
          <w:sz w:val="22"/>
          <w:szCs w:val="22"/>
        </w:rPr>
        <w:t xml:space="preserve"> Dokument</w:t>
      </w:r>
      <w:r w:rsidR="00D91D2B">
        <w:rPr>
          <w:rFonts w:ascii="Arial" w:hAnsi="Arial" w:cs="Arial"/>
          <w:bCs/>
          <w:sz w:val="22"/>
          <w:szCs w:val="22"/>
        </w:rPr>
        <w:t>ów</w:t>
      </w:r>
      <w:r w:rsidR="004927FE">
        <w:rPr>
          <w:rFonts w:ascii="Arial" w:hAnsi="Arial" w:cs="Arial"/>
          <w:bCs/>
          <w:sz w:val="22"/>
          <w:szCs w:val="22"/>
        </w:rPr>
        <w:t xml:space="preserve"> zamówienia</w:t>
      </w:r>
      <w:r w:rsidR="001C35CE" w:rsidRPr="00561DF3">
        <w:rPr>
          <w:rFonts w:ascii="Arial" w:hAnsi="Arial" w:cs="Arial"/>
          <w:bCs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>i uznaje się związanym określonymi w niej</w:t>
      </w:r>
      <w:r w:rsidR="001118DC" w:rsidRPr="00561DF3">
        <w:rPr>
          <w:rFonts w:ascii="Arial" w:hAnsi="Arial" w:cs="Arial"/>
          <w:bCs/>
          <w:sz w:val="22"/>
          <w:szCs w:val="22"/>
        </w:rPr>
        <w:t xml:space="preserve"> postanowieniami i </w:t>
      </w:r>
      <w:r w:rsidRPr="00561DF3">
        <w:rPr>
          <w:rFonts w:ascii="Arial" w:hAnsi="Arial" w:cs="Arial"/>
          <w:bCs/>
          <w:sz w:val="22"/>
          <w:szCs w:val="22"/>
        </w:rPr>
        <w:t xml:space="preserve">zasadami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Pr="00561DF3">
        <w:rPr>
          <w:rFonts w:ascii="Arial" w:hAnsi="Arial" w:cs="Arial"/>
          <w:bCs/>
          <w:sz w:val="22"/>
          <w:szCs w:val="22"/>
        </w:rPr>
        <w:t>ostępowania</w:t>
      </w:r>
      <w:r w:rsidR="00764916">
        <w:rPr>
          <w:rFonts w:ascii="Arial" w:hAnsi="Arial" w:cs="Arial"/>
          <w:bCs/>
          <w:sz w:val="22"/>
          <w:szCs w:val="22"/>
        </w:rPr>
        <w:t>,</w:t>
      </w:r>
      <w:r w:rsidRPr="00561DF3">
        <w:rPr>
          <w:rFonts w:ascii="Arial" w:hAnsi="Arial" w:cs="Arial"/>
          <w:bCs/>
          <w:sz w:val="22"/>
          <w:szCs w:val="22"/>
        </w:rPr>
        <w:t xml:space="preserve"> co potwierdza poprzez złożenie podpisanego oświadczenia stanowiącego </w:t>
      </w:r>
      <w:r w:rsidRPr="009B1605">
        <w:rPr>
          <w:rFonts w:ascii="Arial" w:hAnsi="Arial" w:cs="Arial"/>
          <w:b/>
          <w:sz w:val="22"/>
          <w:szCs w:val="22"/>
        </w:rPr>
        <w:t xml:space="preserve">Załącznik </w:t>
      </w:r>
      <w:r w:rsidR="00D753D6" w:rsidRPr="009B1605">
        <w:rPr>
          <w:rFonts w:ascii="Arial" w:hAnsi="Arial" w:cs="Arial"/>
          <w:b/>
          <w:sz w:val="22"/>
          <w:szCs w:val="22"/>
        </w:rPr>
        <w:t>nr</w:t>
      </w:r>
      <w:r w:rsidR="009B1605" w:rsidRPr="009B1605">
        <w:rPr>
          <w:rFonts w:ascii="Arial" w:hAnsi="Arial" w:cs="Arial"/>
          <w:b/>
          <w:sz w:val="22"/>
          <w:szCs w:val="22"/>
        </w:rPr>
        <w:t xml:space="preserve"> 2</w:t>
      </w:r>
      <w:r w:rsidRPr="00561DF3">
        <w:rPr>
          <w:rFonts w:ascii="Arial" w:hAnsi="Arial" w:cs="Arial"/>
          <w:bCs/>
          <w:sz w:val="22"/>
          <w:szCs w:val="22"/>
        </w:rPr>
        <w:t xml:space="preserve"> do SWZ.</w:t>
      </w:r>
    </w:p>
    <w:p w14:paraId="35967414" w14:textId="2469520E" w:rsidR="003B46CD" w:rsidRPr="00561DF3" w:rsidRDefault="003B46CD" w:rsidP="00CA6E48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 xml:space="preserve">Zamawiający dopuszcza udział </w:t>
      </w:r>
      <w:r w:rsidR="00DC5B9B" w:rsidRPr="00561DF3">
        <w:rPr>
          <w:rFonts w:ascii="Arial" w:hAnsi="Arial" w:cs="Arial"/>
          <w:bCs/>
          <w:sz w:val="22"/>
          <w:szCs w:val="22"/>
        </w:rPr>
        <w:t xml:space="preserve">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Pr="00561DF3">
        <w:rPr>
          <w:rFonts w:ascii="Arial" w:hAnsi="Arial" w:cs="Arial"/>
          <w:bCs/>
          <w:sz w:val="22"/>
          <w:szCs w:val="22"/>
        </w:rPr>
        <w:t>ostępowaniu zakupowym Wykonawców wspólnie</w:t>
      </w:r>
      <w:r w:rsidR="00E03C52" w:rsidRPr="00561DF3">
        <w:rPr>
          <w:rFonts w:ascii="Arial" w:hAnsi="Arial" w:cs="Arial"/>
          <w:bCs/>
          <w:sz w:val="22"/>
          <w:szCs w:val="22"/>
        </w:rPr>
        <w:t xml:space="preserve"> ubiegających się o udzielenie Z</w:t>
      </w:r>
      <w:r w:rsidRPr="00561DF3">
        <w:rPr>
          <w:rFonts w:ascii="Arial" w:hAnsi="Arial" w:cs="Arial"/>
          <w:bCs/>
          <w:sz w:val="22"/>
          <w:szCs w:val="22"/>
        </w:rPr>
        <w:t xml:space="preserve">amówienia (konsorcjum). </w:t>
      </w:r>
      <w:r w:rsidR="00485C8A" w:rsidRPr="00561DF3">
        <w:rPr>
          <w:rFonts w:ascii="Arial" w:hAnsi="Arial" w:cs="Arial"/>
          <w:bCs/>
          <w:sz w:val="22"/>
          <w:szCs w:val="22"/>
        </w:rPr>
        <w:t xml:space="preserve">Wykonawcy występujący wspólnie 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="00485C8A" w:rsidRPr="00561DF3">
        <w:rPr>
          <w:rFonts w:ascii="Arial" w:hAnsi="Arial" w:cs="Arial"/>
          <w:bCs/>
          <w:sz w:val="22"/>
          <w:szCs w:val="22"/>
        </w:rPr>
        <w:t xml:space="preserve">ostępowaniu zobligowani są ustanowić pełnomocnika do reprezentowania ich 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="00485C8A" w:rsidRPr="00561DF3">
        <w:rPr>
          <w:rFonts w:ascii="Arial" w:hAnsi="Arial" w:cs="Arial"/>
          <w:bCs/>
          <w:sz w:val="22"/>
          <w:szCs w:val="22"/>
        </w:rPr>
        <w:t>ostępowaniu zakupowym.</w:t>
      </w:r>
      <w:r w:rsidR="007C6084" w:rsidRPr="00561DF3">
        <w:rPr>
          <w:rFonts w:ascii="Arial" w:hAnsi="Arial" w:cs="Arial"/>
          <w:bCs/>
          <w:sz w:val="22"/>
          <w:szCs w:val="22"/>
        </w:rPr>
        <w:t xml:space="preserve"> Pełnomocnictwo należy złożyć </w:t>
      </w:r>
      <w:r w:rsidR="00534ACD">
        <w:rPr>
          <w:rFonts w:ascii="Arial" w:hAnsi="Arial" w:cs="Arial"/>
          <w:bCs/>
          <w:sz w:val="22"/>
          <w:szCs w:val="22"/>
        </w:rPr>
        <w:t>wraz z ofert</w:t>
      </w:r>
      <w:r w:rsidR="004B5618">
        <w:rPr>
          <w:rFonts w:ascii="Arial" w:hAnsi="Arial" w:cs="Arial"/>
          <w:bCs/>
          <w:sz w:val="22"/>
          <w:szCs w:val="22"/>
        </w:rPr>
        <w:t>ą</w:t>
      </w:r>
      <w:r w:rsidR="007C6084" w:rsidRPr="00561DF3">
        <w:rPr>
          <w:rFonts w:ascii="Arial" w:hAnsi="Arial" w:cs="Arial"/>
          <w:bCs/>
          <w:sz w:val="22"/>
          <w:szCs w:val="22"/>
        </w:rPr>
        <w:t>.</w:t>
      </w:r>
    </w:p>
    <w:p w14:paraId="01EBC9F4" w14:textId="6F19ADFD" w:rsidR="00940E18" w:rsidRDefault="00542FE4" w:rsidP="00CA6E48">
      <w:pPr>
        <w:numPr>
          <w:ilvl w:val="0"/>
          <w:numId w:val="36"/>
        </w:numPr>
        <w:spacing w:line="360" w:lineRule="auto"/>
        <w:ind w:left="284" w:hanging="284"/>
        <w:jc w:val="left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Wykonawca zobowiązany jest do zachowania w poufności wszelkich informacji prawnie chronionych uzyskanych w trakcie negocjacji oraz w trakcie realizacji umowy.</w:t>
      </w:r>
    </w:p>
    <w:p w14:paraId="2B976AF3" w14:textId="415BA9A5" w:rsidR="008B0E33" w:rsidRDefault="008B0E33" w:rsidP="009B1605">
      <w:pPr>
        <w:numPr>
          <w:ilvl w:val="0"/>
          <w:numId w:val="36"/>
        </w:numPr>
        <w:spacing w:line="360" w:lineRule="auto"/>
        <w:ind w:left="283" w:hanging="283"/>
        <w:jc w:val="left"/>
        <w:rPr>
          <w:rFonts w:ascii="Arial" w:hAnsi="Arial" w:cs="Arial"/>
          <w:bCs/>
          <w:sz w:val="22"/>
          <w:szCs w:val="22"/>
        </w:rPr>
      </w:pPr>
      <w:r w:rsidRPr="0030145C">
        <w:rPr>
          <w:rFonts w:ascii="Arial" w:hAnsi="Arial" w:cs="Arial"/>
          <w:bCs/>
          <w:sz w:val="22"/>
          <w:szCs w:val="22"/>
        </w:rPr>
        <w:t>Jeżeli koniec terminu do wykonania danej czynności przypada na dzień ustawowo wolny od pracy lub na sobotę, termin upływa następnego dnia, który nie jest dniem wolnym od pracy ani sobotą.</w:t>
      </w:r>
    </w:p>
    <w:p w14:paraId="1C0085A8" w14:textId="77777777" w:rsidR="009B1605" w:rsidRDefault="009B1605" w:rsidP="009B1605">
      <w:pPr>
        <w:spacing w:line="360" w:lineRule="auto"/>
        <w:jc w:val="left"/>
        <w:rPr>
          <w:rFonts w:ascii="Arial" w:hAnsi="Arial" w:cs="Arial"/>
          <w:bCs/>
          <w:sz w:val="22"/>
          <w:szCs w:val="22"/>
        </w:rPr>
      </w:pPr>
    </w:p>
    <w:p w14:paraId="34DB0A70" w14:textId="77777777" w:rsidR="009B1605" w:rsidRPr="0030145C" w:rsidRDefault="009B1605" w:rsidP="009B1605">
      <w:pPr>
        <w:spacing w:line="360" w:lineRule="auto"/>
        <w:jc w:val="left"/>
        <w:rPr>
          <w:rFonts w:ascii="Arial" w:hAnsi="Arial" w:cs="Arial"/>
          <w:bCs/>
          <w:sz w:val="22"/>
          <w:szCs w:val="22"/>
        </w:rPr>
      </w:pPr>
    </w:p>
    <w:p w14:paraId="57F05262" w14:textId="77777777" w:rsidR="00771496" w:rsidRPr="00561DF3" w:rsidRDefault="00771496" w:rsidP="00771496">
      <w:pPr>
        <w:spacing w:line="360" w:lineRule="auto"/>
        <w:ind w:left="284"/>
        <w:jc w:val="left"/>
        <w:rPr>
          <w:rFonts w:ascii="Arial" w:hAnsi="Arial" w:cs="Arial"/>
          <w:bCs/>
          <w:sz w:val="22"/>
          <w:szCs w:val="22"/>
        </w:rPr>
      </w:pPr>
    </w:p>
    <w:p w14:paraId="4DAF479E" w14:textId="77777777" w:rsidR="00BF2E60" w:rsidRPr="00561DF3" w:rsidRDefault="00B564BE" w:rsidP="006F4F56">
      <w:pPr>
        <w:pStyle w:val="Nagwek1"/>
      </w:pPr>
      <w:bookmarkStart w:id="2" w:name="_Toc172021721"/>
      <w:bookmarkStart w:id="3" w:name="Rozdział_2"/>
      <w:bookmarkEnd w:id="1"/>
      <w:r w:rsidRPr="00561DF3">
        <w:lastRenderedPageBreak/>
        <w:t xml:space="preserve">Rozdział </w:t>
      </w:r>
      <w:r w:rsidR="00D73AD6" w:rsidRPr="00561DF3">
        <w:t>II</w:t>
      </w:r>
      <w:r w:rsidR="003E10F6" w:rsidRPr="00561DF3">
        <w:t xml:space="preserve"> –</w:t>
      </w:r>
      <w:r w:rsidR="00900672" w:rsidRPr="00561DF3">
        <w:t xml:space="preserve"> Opis </w:t>
      </w:r>
      <w:r w:rsidR="00E03C52" w:rsidRPr="00561DF3">
        <w:t>P</w:t>
      </w:r>
      <w:r w:rsidR="00900672" w:rsidRPr="00561DF3">
        <w:t>rzedmiot</w:t>
      </w:r>
      <w:r w:rsidR="001118DC" w:rsidRPr="00561DF3">
        <w:t xml:space="preserve">u </w:t>
      </w:r>
      <w:r w:rsidR="00E03C52" w:rsidRPr="00561DF3">
        <w:t>Z</w:t>
      </w:r>
      <w:r w:rsidR="001118DC" w:rsidRPr="00561DF3">
        <w:t>amówienia i termin wykonania</w:t>
      </w:r>
      <w:bookmarkEnd w:id="2"/>
      <w:r w:rsidRPr="00561DF3">
        <w:tab/>
      </w:r>
    </w:p>
    <w:p w14:paraId="4351EC9E" w14:textId="72E19A00" w:rsidR="00392193" w:rsidRPr="00561DF3" w:rsidRDefault="00900672" w:rsidP="00CA6E48">
      <w:pPr>
        <w:numPr>
          <w:ilvl w:val="0"/>
          <w:numId w:val="14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Przedmiot niniejszego </w:t>
      </w:r>
      <w:r w:rsidR="007C6084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amówienia stanowi</w:t>
      </w:r>
      <w:r w:rsidR="007634A3">
        <w:rPr>
          <w:rFonts w:ascii="Arial" w:hAnsi="Arial" w:cs="Arial"/>
          <w:sz w:val="22"/>
          <w:szCs w:val="22"/>
        </w:rPr>
        <w:t>: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9B1605" w:rsidRPr="009B1605">
        <w:rPr>
          <w:rFonts w:ascii="Arial" w:hAnsi="Arial" w:cs="Arial"/>
          <w:sz w:val="22"/>
          <w:szCs w:val="22"/>
        </w:rPr>
        <w:t>Świadczenie usług polegających na utrzymaniu linii kolejowych nr 216 oraz 353 na terenie działania Zakładu Linii Kolejowych w Olsztynie</w:t>
      </w:r>
      <w:r w:rsidR="005B16D9" w:rsidRPr="00561DF3">
        <w:rPr>
          <w:rFonts w:ascii="Arial" w:hAnsi="Arial" w:cs="Arial"/>
          <w:sz w:val="22"/>
          <w:szCs w:val="22"/>
        </w:rPr>
        <w:t xml:space="preserve"> (dalej: </w:t>
      </w:r>
      <w:r w:rsidR="005B16D9" w:rsidRPr="00561DF3">
        <w:rPr>
          <w:rFonts w:ascii="Arial" w:hAnsi="Arial" w:cs="Arial"/>
          <w:b/>
          <w:sz w:val="22"/>
          <w:szCs w:val="22"/>
        </w:rPr>
        <w:t>Zamówienie</w:t>
      </w:r>
      <w:r w:rsidR="007A34A0" w:rsidRPr="00561DF3">
        <w:rPr>
          <w:rFonts w:ascii="Arial" w:hAnsi="Arial" w:cs="Arial"/>
          <w:sz w:val="22"/>
          <w:szCs w:val="22"/>
        </w:rPr>
        <w:t>”</w:t>
      </w:r>
      <w:r w:rsidR="005B16D9" w:rsidRPr="00561DF3">
        <w:rPr>
          <w:rFonts w:ascii="Arial" w:hAnsi="Arial" w:cs="Arial"/>
          <w:sz w:val="22"/>
          <w:szCs w:val="22"/>
        </w:rPr>
        <w:t>).</w:t>
      </w:r>
      <w:r w:rsidR="007C6084" w:rsidRPr="00561DF3">
        <w:rPr>
          <w:rFonts w:ascii="Arial" w:hAnsi="Arial" w:cs="Arial"/>
          <w:sz w:val="22"/>
          <w:szCs w:val="22"/>
        </w:rPr>
        <w:t xml:space="preserve"> </w:t>
      </w:r>
    </w:p>
    <w:p w14:paraId="34BB0692" w14:textId="77777777" w:rsidR="00466563" w:rsidRPr="00466563" w:rsidRDefault="007C6084" w:rsidP="00466563">
      <w:pPr>
        <w:pStyle w:val="NormalnyWeb"/>
        <w:numPr>
          <w:ilvl w:val="0"/>
          <w:numId w:val="14"/>
        </w:numPr>
        <w:spacing w:line="360" w:lineRule="auto"/>
        <w:ind w:left="284" w:right="-3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Termin realizacji Zamówienia</w:t>
      </w:r>
      <w:r w:rsidR="005D7880">
        <w:rPr>
          <w:rFonts w:ascii="Arial" w:hAnsi="Arial" w:cs="Arial"/>
          <w:sz w:val="22"/>
          <w:szCs w:val="22"/>
        </w:rPr>
        <w:t>:</w:t>
      </w:r>
      <w:r w:rsidR="005D7880" w:rsidRPr="005D7880">
        <w:t xml:space="preserve"> </w:t>
      </w:r>
    </w:p>
    <w:p w14:paraId="5F104F7A" w14:textId="2D691E45" w:rsidR="005D7880" w:rsidRPr="005D7880" w:rsidRDefault="005D7880" w:rsidP="00466563">
      <w:pPr>
        <w:pStyle w:val="NormalnyWeb"/>
        <w:spacing w:line="360" w:lineRule="auto"/>
        <w:ind w:left="426" w:right="-3"/>
        <w:rPr>
          <w:rFonts w:ascii="Arial" w:hAnsi="Arial" w:cs="Arial"/>
          <w:sz w:val="22"/>
          <w:szCs w:val="22"/>
        </w:rPr>
      </w:pPr>
      <w:r w:rsidRPr="005D7880">
        <w:rPr>
          <w:rFonts w:ascii="Arial" w:hAnsi="Arial" w:cs="Arial"/>
          <w:b/>
          <w:bCs/>
          <w:sz w:val="22"/>
          <w:szCs w:val="22"/>
        </w:rPr>
        <w:t>Rozpoczęcie:</w:t>
      </w:r>
      <w:r w:rsidRPr="005D7880">
        <w:rPr>
          <w:rFonts w:ascii="Arial" w:hAnsi="Arial" w:cs="Arial"/>
          <w:sz w:val="22"/>
          <w:szCs w:val="22"/>
        </w:rPr>
        <w:t xml:space="preserve"> od dnia podpisania umowy</w:t>
      </w:r>
    </w:p>
    <w:p w14:paraId="38EF4D6E" w14:textId="6B9E92BF" w:rsidR="007C6084" w:rsidRPr="00561DF3" w:rsidRDefault="005D7880" w:rsidP="005D7880">
      <w:pPr>
        <w:pStyle w:val="NormalnyWeb"/>
        <w:tabs>
          <w:tab w:val="left" w:pos="284"/>
        </w:tabs>
        <w:spacing w:before="0" w:beforeAutospacing="0" w:after="0" w:line="360" w:lineRule="auto"/>
        <w:ind w:left="426" w:right="-3"/>
        <w:rPr>
          <w:rFonts w:ascii="Arial" w:hAnsi="Arial" w:cs="Arial"/>
          <w:sz w:val="22"/>
          <w:szCs w:val="22"/>
        </w:rPr>
      </w:pPr>
      <w:r w:rsidRPr="005D7880">
        <w:rPr>
          <w:rFonts w:ascii="Arial" w:hAnsi="Arial" w:cs="Arial"/>
          <w:b/>
          <w:bCs/>
          <w:sz w:val="22"/>
          <w:szCs w:val="22"/>
        </w:rPr>
        <w:t>Zakończenie:</w:t>
      </w:r>
      <w:r w:rsidRPr="005D7880">
        <w:rPr>
          <w:rFonts w:ascii="Arial" w:hAnsi="Arial" w:cs="Arial"/>
          <w:sz w:val="22"/>
          <w:szCs w:val="22"/>
        </w:rPr>
        <w:t xml:space="preserve"> 29.05.2026 r. wycięcie zadrzewienia oraz uprzątnięcie terenu po wykonanych robotach.</w:t>
      </w:r>
    </w:p>
    <w:p w14:paraId="0560CB18" w14:textId="26A2721E" w:rsidR="001143FB" w:rsidRDefault="00A535F2" w:rsidP="004E1338">
      <w:pPr>
        <w:pStyle w:val="Akapitzlist"/>
        <w:suppressAutoHyphens w:val="0"/>
        <w:autoSpaceDE/>
        <w:spacing w:line="360" w:lineRule="auto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Szczegółowy Opis Przedmiotu Zamówienia </w:t>
      </w:r>
      <w:r w:rsidR="007634A3">
        <w:rPr>
          <w:rFonts w:ascii="Arial" w:hAnsi="Arial" w:cs="Arial"/>
          <w:sz w:val="22"/>
          <w:szCs w:val="22"/>
        </w:rPr>
        <w:t>(dalej: „</w:t>
      </w:r>
      <w:r w:rsidR="007634A3" w:rsidRPr="002F0EFB">
        <w:rPr>
          <w:rFonts w:ascii="Arial" w:hAnsi="Arial" w:cs="Arial"/>
          <w:b/>
          <w:sz w:val="22"/>
          <w:szCs w:val="22"/>
        </w:rPr>
        <w:t>OPZ</w:t>
      </w:r>
      <w:r w:rsidR="007634A3">
        <w:rPr>
          <w:rFonts w:ascii="Arial" w:hAnsi="Arial" w:cs="Arial"/>
          <w:sz w:val="22"/>
          <w:szCs w:val="22"/>
        </w:rPr>
        <w:t xml:space="preserve">”) </w:t>
      </w:r>
      <w:r w:rsidRPr="00561DF3">
        <w:rPr>
          <w:rFonts w:ascii="Arial" w:hAnsi="Arial" w:cs="Arial"/>
          <w:sz w:val="22"/>
          <w:szCs w:val="22"/>
        </w:rPr>
        <w:t xml:space="preserve">stanowi </w:t>
      </w:r>
      <w:r w:rsidRPr="005D7880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5D7880" w:rsidRPr="005D7880">
        <w:rPr>
          <w:rFonts w:ascii="Arial" w:hAnsi="Arial" w:cs="Arial"/>
          <w:b/>
          <w:bCs/>
          <w:sz w:val="22"/>
          <w:szCs w:val="22"/>
        </w:rPr>
        <w:t>1</w:t>
      </w:r>
      <w:r w:rsidR="0023698A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do SWZ.</w:t>
      </w:r>
    </w:p>
    <w:p w14:paraId="2F2140D5" w14:textId="3FF2EED2" w:rsidR="005D7880" w:rsidRPr="005D7880" w:rsidRDefault="00392193" w:rsidP="005D7880">
      <w:pPr>
        <w:numPr>
          <w:ilvl w:val="0"/>
          <w:numId w:val="14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Przedmiot </w:t>
      </w:r>
      <w:r w:rsidR="001B6184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 xml:space="preserve">amówienia </w:t>
      </w:r>
      <w:r w:rsidR="00247812" w:rsidRPr="005D7880">
        <w:rPr>
          <w:rFonts w:ascii="Arial" w:hAnsi="Arial" w:cs="Arial"/>
          <w:iCs/>
          <w:sz w:val="22"/>
          <w:szCs w:val="22"/>
        </w:rPr>
        <w:t xml:space="preserve">jest </w:t>
      </w:r>
      <w:r w:rsidR="00A6249C" w:rsidRPr="005D7880">
        <w:rPr>
          <w:rFonts w:ascii="Arial" w:hAnsi="Arial" w:cs="Arial"/>
          <w:iCs/>
          <w:sz w:val="22"/>
          <w:szCs w:val="22"/>
        </w:rPr>
        <w:t xml:space="preserve">podzielony </w:t>
      </w:r>
      <w:r w:rsidR="00A6249C" w:rsidRPr="00561DF3">
        <w:rPr>
          <w:rFonts w:ascii="Arial" w:hAnsi="Arial" w:cs="Arial"/>
          <w:sz w:val="22"/>
          <w:szCs w:val="22"/>
        </w:rPr>
        <w:t>na</w:t>
      </w:r>
      <w:r w:rsidR="00605A46" w:rsidRPr="00561DF3">
        <w:rPr>
          <w:rFonts w:ascii="Arial" w:hAnsi="Arial" w:cs="Arial"/>
          <w:sz w:val="22"/>
          <w:szCs w:val="22"/>
        </w:rPr>
        <w:t xml:space="preserve"> </w:t>
      </w:r>
      <w:r w:rsidR="004F1E0D" w:rsidRPr="00561DF3">
        <w:rPr>
          <w:rFonts w:ascii="Arial" w:hAnsi="Arial" w:cs="Arial"/>
          <w:sz w:val="22"/>
          <w:szCs w:val="22"/>
        </w:rPr>
        <w:t>części</w:t>
      </w:r>
      <w:r w:rsidR="00A6249C" w:rsidRPr="00561DF3">
        <w:rPr>
          <w:rFonts w:ascii="Arial" w:hAnsi="Arial" w:cs="Arial"/>
          <w:sz w:val="22"/>
          <w:szCs w:val="22"/>
        </w:rPr>
        <w:t xml:space="preserve">: </w:t>
      </w:r>
      <w:r w:rsidR="005D7880">
        <w:rPr>
          <w:rFonts w:ascii="Arial" w:hAnsi="Arial" w:cs="Arial"/>
          <w:sz w:val="22"/>
          <w:szCs w:val="22"/>
        </w:rPr>
        <w:br/>
      </w:r>
      <w:r w:rsidR="005D7880" w:rsidRPr="005D7880">
        <w:rPr>
          <w:rFonts w:ascii="Arial" w:hAnsi="Arial" w:cs="Arial"/>
          <w:b/>
          <w:bCs/>
          <w:sz w:val="22"/>
          <w:szCs w:val="22"/>
        </w:rPr>
        <w:t>Zadanie nr 1</w:t>
      </w:r>
      <w:r w:rsidR="005D7880" w:rsidRPr="005D7880">
        <w:rPr>
          <w:rFonts w:ascii="Arial" w:hAnsi="Arial" w:cs="Arial"/>
          <w:sz w:val="22"/>
          <w:szCs w:val="22"/>
        </w:rPr>
        <w:t xml:space="preserve"> - Wycinka krzewów, małych drzew oraz zbędnej roślinności na linii kolejowej nr 216 na odcinku od km 34,600 do km. 53,950 po stronie lewej i prawej.</w:t>
      </w:r>
    </w:p>
    <w:p w14:paraId="1F3FA1E7" w14:textId="1087A48B" w:rsidR="00247812" w:rsidRPr="00561DF3" w:rsidRDefault="005D7880" w:rsidP="005D7880">
      <w:p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5D7880">
        <w:rPr>
          <w:rFonts w:ascii="Arial" w:hAnsi="Arial" w:cs="Arial"/>
          <w:b/>
          <w:bCs/>
          <w:sz w:val="22"/>
          <w:szCs w:val="22"/>
        </w:rPr>
        <w:t>Zadanie nr 2</w:t>
      </w:r>
      <w:r w:rsidRPr="005D7880">
        <w:rPr>
          <w:rFonts w:ascii="Arial" w:hAnsi="Arial" w:cs="Arial"/>
          <w:sz w:val="22"/>
          <w:szCs w:val="22"/>
        </w:rPr>
        <w:t xml:space="preserve"> – Wycinka krzewów, małych drzew oraz zbędnej roślinności na linii kolejowej nr 353 Poznań- Skandawa, odc. Olsztyn Główny- Barczewo w km. 301,960 do km. 316,000 po stronie lewej i prawej</w:t>
      </w:r>
      <w:r w:rsidR="00183745" w:rsidRPr="00561DF3">
        <w:rPr>
          <w:rFonts w:ascii="Arial" w:hAnsi="Arial" w:cs="Arial"/>
          <w:i/>
          <w:sz w:val="22"/>
          <w:szCs w:val="22"/>
        </w:rPr>
        <w:t>.</w:t>
      </w:r>
    </w:p>
    <w:p w14:paraId="6732CF5E" w14:textId="2866FB56" w:rsidR="00542FE4" w:rsidRPr="003C50B4" w:rsidRDefault="00466AF2" w:rsidP="00CA6E48">
      <w:pPr>
        <w:numPr>
          <w:ilvl w:val="0"/>
          <w:numId w:val="14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Zamawiający </w:t>
      </w:r>
      <w:r w:rsidRPr="005D7880">
        <w:rPr>
          <w:rFonts w:ascii="Arial" w:hAnsi="Arial" w:cs="Arial"/>
          <w:sz w:val="22"/>
          <w:szCs w:val="22"/>
        </w:rPr>
        <w:t>dopuszcza</w:t>
      </w:r>
      <w:r w:rsidR="0049426D" w:rsidRPr="005D7880">
        <w:rPr>
          <w:rFonts w:ascii="Arial" w:hAnsi="Arial" w:cs="Arial"/>
          <w:sz w:val="22"/>
          <w:szCs w:val="22"/>
        </w:rPr>
        <w:t xml:space="preserve"> możliwość</w:t>
      </w:r>
      <w:r w:rsidR="00C25B8D" w:rsidRPr="005D7880">
        <w:rPr>
          <w:rFonts w:ascii="Arial" w:hAnsi="Arial" w:cs="Arial"/>
          <w:sz w:val="22"/>
          <w:szCs w:val="22"/>
        </w:rPr>
        <w:t xml:space="preserve"> składania</w:t>
      </w:r>
      <w:r w:rsidR="00C25B8D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 xml:space="preserve">ofert </w:t>
      </w:r>
      <w:r w:rsidR="004F1E0D" w:rsidRPr="00561DF3">
        <w:rPr>
          <w:rFonts w:ascii="Arial" w:hAnsi="Arial" w:cs="Arial"/>
          <w:sz w:val="22"/>
          <w:szCs w:val="22"/>
        </w:rPr>
        <w:t>części</w:t>
      </w:r>
      <w:r w:rsidR="00C25B8D">
        <w:rPr>
          <w:rFonts w:ascii="Arial" w:hAnsi="Arial" w:cs="Arial"/>
          <w:sz w:val="22"/>
          <w:szCs w:val="22"/>
        </w:rPr>
        <w:t>owych</w:t>
      </w:r>
      <w:r w:rsidR="004F1E0D" w:rsidRPr="00561DF3">
        <w:rPr>
          <w:rFonts w:ascii="Arial" w:hAnsi="Arial" w:cs="Arial"/>
          <w:sz w:val="22"/>
          <w:szCs w:val="22"/>
        </w:rPr>
        <w:t>.</w:t>
      </w:r>
      <w:r w:rsidR="00B74719">
        <w:rPr>
          <w:rFonts w:ascii="Arial" w:hAnsi="Arial" w:cs="Arial"/>
          <w:sz w:val="22"/>
          <w:szCs w:val="22"/>
        </w:rPr>
        <w:t xml:space="preserve"> </w:t>
      </w:r>
    </w:p>
    <w:p w14:paraId="6F078BC0" w14:textId="59E09B13" w:rsidR="006078D1" w:rsidRPr="00561DF3" w:rsidRDefault="006078D1" w:rsidP="00CA6E48">
      <w:pPr>
        <w:pStyle w:val="Tekstpodstawowywcity"/>
        <w:numPr>
          <w:ilvl w:val="0"/>
          <w:numId w:val="14"/>
        </w:numPr>
        <w:spacing w:line="360" w:lineRule="auto"/>
        <w:ind w:left="284" w:hanging="284"/>
        <w:jc w:val="left"/>
        <w:rPr>
          <w:sz w:val="22"/>
          <w:szCs w:val="22"/>
        </w:rPr>
      </w:pPr>
      <w:r w:rsidRPr="00825C28">
        <w:rPr>
          <w:sz w:val="22"/>
          <w:szCs w:val="22"/>
        </w:rPr>
        <w:t xml:space="preserve">Zamawiający </w:t>
      </w:r>
      <w:r w:rsidR="00516C4E" w:rsidRPr="00825C28">
        <w:rPr>
          <w:sz w:val="22"/>
          <w:szCs w:val="22"/>
        </w:rPr>
        <w:t>nie przewiduje</w:t>
      </w:r>
      <w:r w:rsidRPr="00825C28">
        <w:rPr>
          <w:sz w:val="22"/>
          <w:szCs w:val="22"/>
        </w:rPr>
        <w:t xml:space="preserve"> udzieleni</w:t>
      </w:r>
      <w:r w:rsidR="00CE1933" w:rsidRPr="00825C28">
        <w:rPr>
          <w:sz w:val="22"/>
          <w:szCs w:val="22"/>
        </w:rPr>
        <w:t>a</w:t>
      </w:r>
      <w:r w:rsidRPr="00825C28">
        <w:rPr>
          <w:sz w:val="22"/>
          <w:szCs w:val="22"/>
        </w:rPr>
        <w:t xml:space="preserve"> </w:t>
      </w:r>
      <w:r w:rsidR="00B74666" w:rsidRPr="00825C28">
        <w:rPr>
          <w:sz w:val="22"/>
          <w:szCs w:val="22"/>
        </w:rPr>
        <w:t>z</w:t>
      </w:r>
      <w:r w:rsidRPr="00825C28">
        <w:rPr>
          <w:sz w:val="22"/>
          <w:szCs w:val="22"/>
        </w:rPr>
        <w:t>amówień</w:t>
      </w:r>
      <w:r w:rsidR="00516C4E" w:rsidRPr="00825C28">
        <w:rPr>
          <w:sz w:val="22"/>
          <w:szCs w:val="22"/>
        </w:rPr>
        <w:t>,</w:t>
      </w:r>
      <w:r w:rsidR="00516C4E" w:rsidRPr="00561DF3">
        <w:rPr>
          <w:sz w:val="22"/>
          <w:szCs w:val="22"/>
        </w:rPr>
        <w:t xml:space="preserve"> o których mowa </w:t>
      </w:r>
      <w:r w:rsidR="00516C4E" w:rsidRPr="00825C28">
        <w:rPr>
          <w:sz w:val="22"/>
          <w:szCs w:val="22"/>
        </w:rPr>
        <w:t>w §</w:t>
      </w:r>
      <w:r w:rsidR="008A4FB5" w:rsidRPr="00825C28">
        <w:rPr>
          <w:sz w:val="22"/>
          <w:szCs w:val="22"/>
        </w:rPr>
        <w:t xml:space="preserve"> </w:t>
      </w:r>
      <w:r w:rsidR="00516C4E" w:rsidRPr="00825C28">
        <w:rPr>
          <w:sz w:val="22"/>
          <w:szCs w:val="22"/>
        </w:rPr>
        <w:t>19 ust. 2 pkt 7</w:t>
      </w:r>
      <w:r w:rsidR="00516C4E" w:rsidRPr="00561DF3">
        <w:rPr>
          <w:sz w:val="22"/>
          <w:szCs w:val="22"/>
        </w:rPr>
        <w:t xml:space="preserve"> Regulaminu</w:t>
      </w:r>
      <w:r w:rsidRPr="00561DF3">
        <w:rPr>
          <w:sz w:val="22"/>
          <w:szCs w:val="22"/>
        </w:rPr>
        <w:t xml:space="preserve"> polegających na powtórzeniu tego samego rodzaju zamówień.</w:t>
      </w:r>
    </w:p>
    <w:p w14:paraId="77056CE0" w14:textId="7794D427" w:rsidR="00091003" w:rsidRPr="004E208D" w:rsidRDefault="00BF2E60" w:rsidP="004E208D">
      <w:pPr>
        <w:pStyle w:val="Tekstpodstawowywcity"/>
        <w:numPr>
          <w:ilvl w:val="0"/>
          <w:numId w:val="14"/>
        </w:numPr>
        <w:tabs>
          <w:tab w:val="left" w:pos="284"/>
        </w:tabs>
        <w:spacing w:line="360" w:lineRule="auto"/>
        <w:ind w:left="284" w:hanging="284"/>
        <w:jc w:val="left"/>
        <w:rPr>
          <w:sz w:val="22"/>
          <w:szCs w:val="22"/>
        </w:rPr>
      </w:pPr>
      <w:r w:rsidRPr="00561DF3">
        <w:rPr>
          <w:sz w:val="22"/>
          <w:szCs w:val="22"/>
        </w:rPr>
        <w:t>Zamawiający</w:t>
      </w:r>
      <w:r w:rsidR="00252F51" w:rsidRPr="00561DF3">
        <w:rPr>
          <w:sz w:val="22"/>
          <w:szCs w:val="22"/>
        </w:rPr>
        <w:t xml:space="preserve"> nie wyraża zgody na powierzenie podwykonawcom </w:t>
      </w:r>
      <w:r w:rsidR="00252F51" w:rsidRPr="00825C28">
        <w:rPr>
          <w:sz w:val="22"/>
          <w:szCs w:val="22"/>
        </w:rPr>
        <w:t xml:space="preserve">realizacji </w:t>
      </w:r>
      <w:r w:rsidR="0037685F" w:rsidRPr="00825C28">
        <w:rPr>
          <w:sz w:val="22"/>
          <w:szCs w:val="22"/>
        </w:rPr>
        <w:t xml:space="preserve">jakichkolwiek elementów </w:t>
      </w:r>
      <w:r w:rsidR="001B6184" w:rsidRPr="00825C28">
        <w:rPr>
          <w:sz w:val="22"/>
          <w:szCs w:val="22"/>
        </w:rPr>
        <w:t>Z</w:t>
      </w:r>
      <w:r w:rsidR="0037685F" w:rsidRPr="00825C28">
        <w:rPr>
          <w:sz w:val="22"/>
          <w:szCs w:val="22"/>
        </w:rPr>
        <w:t>amówienia</w:t>
      </w:r>
      <w:r w:rsidR="00825C28" w:rsidRPr="00825C28">
        <w:rPr>
          <w:sz w:val="22"/>
          <w:szCs w:val="22"/>
        </w:rPr>
        <w:t>.</w:t>
      </w:r>
    </w:p>
    <w:p w14:paraId="6C486C01" w14:textId="77777777" w:rsidR="00900672" w:rsidRPr="00561DF3" w:rsidRDefault="00B564BE" w:rsidP="006F4F56">
      <w:pPr>
        <w:pStyle w:val="Nagwek1"/>
      </w:pPr>
      <w:bookmarkStart w:id="4" w:name="_Toc172021722"/>
      <w:bookmarkStart w:id="5" w:name="Rozdział_3"/>
      <w:bookmarkEnd w:id="3"/>
      <w:r w:rsidRPr="00561DF3">
        <w:t xml:space="preserve">Rozdział </w:t>
      </w:r>
      <w:r w:rsidR="00D73AD6" w:rsidRPr="00561DF3">
        <w:t>III</w:t>
      </w:r>
      <w:r w:rsidR="003E10F6" w:rsidRPr="00561DF3">
        <w:t xml:space="preserve"> –</w:t>
      </w:r>
      <w:r w:rsidR="00900672" w:rsidRPr="00561DF3">
        <w:t xml:space="preserve"> </w:t>
      </w:r>
      <w:r w:rsidR="00C06FC6" w:rsidRPr="00561DF3">
        <w:t>Warunki udziału w postępowaniu i informacja o wymaganych dokumentach</w:t>
      </w:r>
      <w:bookmarkEnd w:id="4"/>
    </w:p>
    <w:p w14:paraId="72994CD5" w14:textId="310464A5" w:rsidR="00900672" w:rsidRPr="00561DF3" w:rsidRDefault="0037685F" w:rsidP="002F0EFB">
      <w:pPr>
        <w:numPr>
          <w:ilvl w:val="1"/>
          <w:numId w:val="3"/>
        </w:numPr>
        <w:tabs>
          <w:tab w:val="clear" w:pos="1440"/>
        </w:tabs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O udzielenie Zamówienia może ubiegać się Wykonawca</w:t>
      </w:r>
      <w:r w:rsidR="00B74666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który:</w:t>
      </w:r>
    </w:p>
    <w:p w14:paraId="3A139902" w14:textId="09012216" w:rsidR="003262CB" w:rsidRDefault="003262CB" w:rsidP="00CA6E48">
      <w:pPr>
        <w:numPr>
          <w:ilvl w:val="0"/>
          <w:numId w:val="5"/>
        </w:numPr>
        <w:tabs>
          <w:tab w:val="clear" w:pos="283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zdolność do występowania w obrocie gospodarczym;</w:t>
      </w:r>
    </w:p>
    <w:p w14:paraId="7E2578D1" w14:textId="5B43294C" w:rsidR="00900672" w:rsidRPr="00561DF3" w:rsidRDefault="00BC0E7C" w:rsidP="00CA6E48">
      <w:pPr>
        <w:numPr>
          <w:ilvl w:val="0"/>
          <w:numId w:val="5"/>
        </w:numPr>
        <w:tabs>
          <w:tab w:val="clear" w:pos="283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posiada uprawnienia do prowadzenia określonej działalności </w:t>
      </w:r>
      <w:r w:rsidR="003262CB">
        <w:rPr>
          <w:rFonts w:ascii="Arial" w:hAnsi="Arial" w:cs="Arial"/>
          <w:sz w:val="22"/>
          <w:szCs w:val="22"/>
        </w:rPr>
        <w:t xml:space="preserve">gospodarczej lub </w:t>
      </w:r>
      <w:r w:rsidRPr="00561DF3">
        <w:rPr>
          <w:rFonts w:ascii="Arial" w:hAnsi="Arial" w:cs="Arial"/>
          <w:sz w:val="22"/>
          <w:szCs w:val="22"/>
        </w:rPr>
        <w:t>zawodowej, o ile wynika to z odrębnych przepisów</w:t>
      </w:r>
      <w:r w:rsidR="007634A3">
        <w:rPr>
          <w:rFonts w:ascii="Arial" w:hAnsi="Arial" w:cs="Arial"/>
          <w:sz w:val="22"/>
          <w:szCs w:val="22"/>
        </w:rPr>
        <w:t>;</w:t>
      </w:r>
    </w:p>
    <w:p w14:paraId="7E98EA6D" w14:textId="12CC1BE5" w:rsidR="003E34B6" w:rsidRPr="00561DF3" w:rsidRDefault="003E34B6" w:rsidP="00CA6E48">
      <w:pPr>
        <w:numPr>
          <w:ilvl w:val="0"/>
          <w:numId w:val="5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znajduje się w sytuacji ekonomicznej lub finansowej zapewniającej wykonanie </w:t>
      </w:r>
      <w:r w:rsidR="0037685F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amówienia</w:t>
      </w:r>
      <w:r w:rsidR="007634A3">
        <w:rPr>
          <w:rFonts w:ascii="Arial" w:hAnsi="Arial" w:cs="Arial"/>
          <w:sz w:val="22"/>
          <w:szCs w:val="22"/>
        </w:rPr>
        <w:t>;</w:t>
      </w:r>
    </w:p>
    <w:p w14:paraId="4B664538" w14:textId="6B147818" w:rsidR="006B6E2C" w:rsidRPr="00561DF3" w:rsidRDefault="00BA3DF7" w:rsidP="00CA6E48">
      <w:pPr>
        <w:numPr>
          <w:ilvl w:val="0"/>
          <w:numId w:val="5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zdolność</w:t>
      </w:r>
      <w:r w:rsidR="00BD472C" w:rsidRPr="00561DF3">
        <w:rPr>
          <w:rFonts w:ascii="Arial" w:hAnsi="Arial" w:cs="Arial"/>
          <w:sz w:val="22"/>
          <w:szCs w:val="22"/>
        </w:rPr>
        <w:t xml:space="preserve"> techniczn</w:t>
      </w:r>
      <w:r>
        <w:rPr>
          <w:rFonts w:ascii="Arial" w:hAnsi="Arial" w:cs="Arial"/>
          <w:sz w:val="22"/>
          <w:szCs w:val="22"/>
        </w:rPr>
        <w:t>ą</w:t>
      </w:r>
      <w:r w:rsidR="003A4F4F" w:rsidRPr="00561DF3">
        <w:rPr>
          <w:rFonts w:ascii="Arial" w:hAnsi="Arial" w:cs="Arial"/>
          <w:sz w:val="22"/>
          <w:szCs w:val="22"/>
        </w:rPr>
        <w:t xml:space="preserve"> </w:t>
      </w:r>
      <w:r w:rsidR="003E34B6" w:rsidRPr="00561DF3">
        <w:rPr>
          <w:rFonts w:ascii="Arial" w:hAnsi="Arial" w:cs="Arial"/>
          <w:sz w:val="22"/>
          <w:szCs w:val="22"/>
        </w:rPr>
        <w:t>lub zawodow</w:t>
      </w:r>
      <w:r>
        <w:rPr>
          <w:rFonts w:ascii="Arial" w:hAnsi="Arial" w:cs="Arial"/>
          <w:sz w:val="22"/>
          <w:szCs w:val="22"/>
        </w:rPr>
        <w:t>ą</w:t>
      </w:r>
      <w:r w:rsidR="00916C8E" w:rsidRPr="00561DF3">
        <w:rPr>
          <w:rFonts w:ascii="Arial" w:hAnsi="Arial" w:cs="Arial"/>
          <w:sz w:val="22"/>
          <w:szCs w:val="22"/>
        </w:rPr>
        <w:t xml:space="preserve"> do wykonania Zamówienia</w:t>
      </w:r>
      <w:r w:rsidR="003E34B6" w:rsidRPr="00561DF3">
        <w:rPr>
          <w:rFonts w:ascii="Arial" w:hAnsi="Arial" w:cs="Arial"/>
          <w:sz w:val="22"/>
          <w:szCs w:val="22"/>
        </w:rPr>
        <w:t>;</w:t>
      </w:r>
    </w:p>
    <w:p w14:paraId="37A6D5E0" w14:textId="60116808" w:rsidR="0020224E" w:rsidRDefault="00DA7F45" w:rsidP="00CA6E48">
      <w:pPr>
        <w:numPr>
          <w:ilvl w:val="0"/>
          <w:numId w:val="5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 w:rsidDel="00772AA8">
        <w:rPr>
          <w:rFonts w:ascii="Arial" w:hAnsi="Arial" w:cs="Arial"/>
          <w:sz w:val="22"/>
          <w:szCs w:val="22"/>
        </w:rPr>
        <w:t>którego</w:t>
      </w:r>
      <w:r w:rsidR="00916C8E" w:rsidRPr="00561DF3" w:rsidDel="00772AA8">
        <w:rPr>
          <w:rFonts w:ascii="Arial" w:hAnsi="Arial" w:cs="Arial"/>
          <w:sz w:val="22"/>
          <w:szCs w:val="22"/>
        </w:rPr>
        <w:t xml:space="preserve"> oferta nie podlega odrzuceniu</w:t>
      </w:r>
      <w:r w:rsidR="003F1A01" w:rsidRPr="00561DF3" w:rsidDel="00772AA8">
        <w:rPr>
          <w:rFonts w:ascii="Arial" w:hAnsi="Arial" w:cs="Arial"/>
          <w:sz w:val="22"/>
          <w:szCs w:val="22"/>
        </w:rPr>
        <w:t xml:space="preserve"> na podstawie </w:t>
      </w:r>
      <w:r w:rsidR="003F1A01" w:rsidRPr="00235DD1" w:rsidDel="00772AA8">
        <w:rPr>
          <w:rFonts w:ascii="Arial" w:hAnsi="Arial" w:cs="Arial"/>
          <w:sz w:val="22"/>
          <w:szCs w:val="22"/>
        </w:rPr>
        <w:t>§30 ust. 1</w:t>
      </w:r>
      <w:r w:rsidR="003F1A01" w:rsidRPr="006A0C53" w:rsidDel="00772AA8">
        <w:rPr>
          <w:rFonts w:ascii="Arial" w:hAnsi="Arial" w:cs="Arial"/>
          <w:sz w:val="22"/>
          <w:szCs w:val="22"/>
        </w:rPr>
        <w:t xml:space="preserve"> Regulaminu</w:t>
      </w:r>
      <w:r w:rsidR="0020224E" w:rsidRPr="006A0C53">
        <w:rPr>
          <w:rFonts w:ascii="Arial" w:hAnsi="Arial" w:cs="Arial"/>
          <w:sz w:val="22"/>
          <w:szCs w:val="22"/>
        </w:rPr>
        <w:t>;</w:t>
      </w:r>
    </w:p>
    <w:p w14:paraId="59D4B137" w14:textId="7414858F" w:rsidR="009D57DC" w:rsidRDefault="00235DD1" w:rsidP="009D57DC">
      <w:pPr>
        <w:tabs>
          <w:tab w:val="left" w:pos="851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Del="00772AA8">
        <w:rPr>
          <w:rFonts w:ascii="Arial" w:hAnsi="Arial" w:cs="Arial"/>
          <w:sz w:val="22"/>
          <w:szCs w:val="22"/>
        </w:rPr>
        <w:t xml:space="preserve">5a) </w:t>
      </w:r>
      <w:r w:rsidR="0020224E" w:rsidRPr="009D57DC">
        <w:rPr>
          <w:rFonts w:ascii="Arial" w:hAnsi="Arial" w:cs="Arial"/>
          <w:sz w:val="22"/>
          <w:szCs w:val="22"/>
        </w:rPr>
        <w:t>którego oferta nie podlega odrzuceniu na podstawie §30 ust. 2 Regulaminu</w:t>
      </w:r>
      <w:r w:rsidR="003F1A01" w:rsidRPr="009D57DC">
        <w:rPr>
          <w:rFonts w:ascii="Arial" w:hAnsi="Arial" w:cs="Arial"/>
          <w:sz w:val="22"/>
          <w:szCs w:val="22"/>
        </w:rPr>
        <w:t xml:space="preserve"> w odniesieniu do następujących przesłanek:</w:t>
      </w:r>
      <w:r w:rsidR="00A07FC8">
        <w:rPr>
          <w:rFonts w:ascii="Arial" w:hAnsi="Arial" w:cs="Arial"/>
          <w:sz w:val="22"/>
          <w:szCs w:val="22"/>
        </w:rPr>
        <w:t xml:space="preserve"> </w:t>
      </w:r>
      <w:r w:rsidR="003F1A01" w:rsidRPr="006A0C53">
        <w:rPr>
          <w:rFonts w:ascii="Arial" w:hAnsi="Arial" w:cs="Arial"/>
          <w:sz w:val="22"/>
          <w:szCs w:val="22"/>
        </w:rPr>
        <w:t xml:space="preserve"> </w:t>
      </w:r>
    </w:p>
    <w:p w14:paraId="2A1024A1" w14:textId="3C69917E" w:rsidR="009D57DC" w:rsidRPr="009D57DC" w:rsidRDefault="009D57DC" w:rsidP="009D57DC">
      <w:pPr>
        <w:pStyle w:val="Akapitzlist"/>
        <w:numPr>
          <w:ilvl w:val="0"/>
          <w:numId w:val="80"/>
        </w:numPr>
        <w:tabs>
          <w:tab w:val="left" w:pos="851"/>
        </w:tabs>
        <w:spacing w:line="360" w:lineRule="auto"/>
        <w:rPr>
          <w:rFonts w:ascii="Arial" w:hAnsi="Arial" w:cs="Arial"/>
          <w:iCs/>
          <w:sz w:val="22"/>
          <w:szCs w:val="22"/>
        </w:rPr>
      </w:pPr>
      <w:r w:rsidRPr="009D57DC">
        <w:rPr>
          <w:rFonts w:ascii="Arial" w:hAnsi="Arial" w:cs="Arial"/>
          <w:iCs/>
          <w:sz w:val="22"/>
          <w:szCs w:val="22"/>
        </w:rPr>
        <w:lastRenderedPageBreak/>
        <w:t>Zgodnie z § 30 ust. 2 pkt 5-8):</w:t>
      </w:r>
    </w:p>
    <w:p w14:paraId="4859ECAF" w14:textId="77777777" w:rsidR="009D57DC" w:rsidRPr="009D57DC" w:rsidRDefault="009D57DC" w:rsidP="009D57DC">
      <w:pPr>
        <w:tabs>
          <w:tab w:val="left" w:pos="851"/>
        </w:tabs>
        <w:spacing w:line="360" w:lineRule="auto"/>
        <w:ind w:left="709" w:hanging="283"/>
        <w:jc w:val="left"/>
        <w:rPr>
          <w:rFonts w:ascii="Arial" w:hAnsi="Arial" w:cs="Arial"/>
          <w:iCs/>
          <w:sz w:val="22"/>
          <w:szCs w:val="22"/>
        </w:rPr>
      </w:pPr>
      <w:r w:rsidRPr="009D57DC">
        <w:rPr>
          <w:rFonts w:ascii="Arial" w:hAnsi="Arial" w:cs="Arial"/>
          <w:iCs/>
          <w:sz w:val="22"/>
          <w:szCs w:val="22"/>
        </w:rPr>
        <w:t xml:space="preserve">•   oferta została złożona przez </w:t>
      </w:r>
      <w:proofErr w:type="gramStart"/>
      <w:r w:rsidRPr="009D57DC">
        <w:rPr>
          <w:rFonts w:ascii="Arial" w:hAnsi="Arial" w:cs="Arial"/>
          <w:iCs/>
          <w:sz w:val="22"/>
          <w:szCs w:val="22"/>
        </w:rPr>
        <w:t>Wykonawcę</w:t>
      </w:r>
      <w:proofErr w:type="gramEnd"/>
      <w:r w:rsidRPr="009D57DC">
        <w:rPr>
          <w:rFonts w:ascii="Arial" w:hAnsi="Arial" w:cs="Arial"/>
          <w:iCs/>
          <w:sz w:val="22"/>
          <w:szCs w:val="22"/>
        </w:rPr>
        <w:t xml:space="preserve"> wobec którego prawomocnie orzeczono zakaz ubiegania się o zamówienia publiczne; </w:t>
      </w:r>
    </w:p>
    <w:p w14:paraId="3CD9D841" w14:textId="77777777" w:rsidR="009D57DC" w:rsidRPr="009D57DC" w:rsidRDefault="009D57DC" w:rsidP="009D57DC">
      <w:pPr>
        <w:tabs>
          <w:tab w:val="left" w:pos="851"/>
        </w:tabs>
        <w:spacing w:line="360" w:lineRule="auto"/>
        <w:ind w:left="709" w:hanging="283"/>
        <w:jc w:val="left"/>
        <w:rPr>
          <w:rFonts w:ascii="Arial" w:hAnsi="Arial" w:cs="Arial"/>
          <w:iCs/>
          <w:sz w:val="22"/>
          <w:szCs w:val="22"/>
        </w:rPr>
      </w:pPr>
      <w:r w:rsidRPr="009D57DC">
        <w:rPr>
          <w:rFonts w:ascii="Arial" w:hAnsi="Arial" w:cs="Arial"/>
          <w:iCs/>
          <w:sz w:val="22"/>
          <w:szCs w:val="22"/>
        </w:rPr>
        <w:t>•    oferta została złożona przez Wykonawcę, który, z przyczyn leżących po jego stronie, nie wykonał albo nienależycie wykonał w istotnym stopniu wcześniejszą umowę zawartą z Zamawiającym, co doprowadziło do rozwiązania umowy lub zasądzenia odszkodowania;</w:t>
      </w:r>
    </w:p>
    <w:p w14:paraId="0C4A17EC" w14:textId="77777777" w:rsidR="009D57DC" w:rsidRPr="009D57DC" w:rsidRDefault="009D57DC" w:rsidP="009D57DC">
      <w:pPr>
        <w:tabs>
          <w:tab w:val="left" w:pos="851"/>
        </w:tabs>
        <w:spacing w:line="360" w:lineRule="auto"/>
        <w:ind w:left="709" w:hanging="283"/>
        <w:jc w:val="left"/>
        <w:rPr>
          <w:rFonts w:ascii="Arial" w:hAnsi="Arial" w:cs="Arial"/>
          <w:iCs/>
          <w:sz w:val="22"/>
          <w:szCs w:val="22"/>
        </w:rPr>
      </w:pPr>
      <w:r w:rsidRPr="009D57DC">
        <w:rPr>
          <w:rFonts w:ascii="Arial" w:hAnsi="Arial" w:cs="Arial"/>
          <w:iCs/>
          <w:sz w:val="22"/>
          <w:szCs w:val="22"/>
        </w:rPr>
        <w:t>•  Wykonawca, który w okresie ostatnich 2 lat przed wszczęciem Postępowania zakupowego nie wykonał Zamówienia udzielonego mu przez Zamawiającego lub wykonał je z nienależytą starannością lub niezgodnie z postanowieniami Umowy/Zamówienia lub są w sporze z Zamawiającym;</w:t>
      </w:r>
    </w:p>
    <w:p w14:paraId="46C120D1" w14:textId="430D6626" w:rsidR="003F1A01" w:rsidRPr="009D57DC" w:rsidRDefault="009D57DC" w:rsidP="009D57DC">
      <w:pPr>
        <w:tabs>
          <w:tab w:val="left" w:pos="851"/>
        </w:tabs>
        <w:spacing w:line="360" w:lineRule="auto"/>
        <w:ind w:left="709" w:hanging="283"/>
        <w:jc w:val="left"/>
        <w:rPr>
          <w:rFonts w:ascii="Arial" w:hAnsi="Arial" w:cs="Arial"/>
          <w:iCs/>
          <w:sz w:val="22"/>
          <w:szCs w:val="22"/>
        </w:rPr>
      </w:pPr>
      <w:r w:rsidRPr="009D57DC">
        <w:rPr>
          <w:rFonts w:ascii="Arial" w:hAnsi="Arial" w:cs="Arial"/>
          <w:iCs/>
          <w:sz w:val="22"/>
          <w:szCs w:val="22"/>
        </w:rPr>
        <w:t>•  Wykonawca, który w okresie ostatnich 2 lat przed wszczęciem Postępowania zakupowego odmówił podpisania Umowy zakupowej lub ramowej lub zrealizowania wystawionego Zamówienia na warunkach określonych w złożonej ofercie;</w:t>
      </w:r>
    </w:p>
    <w:p w14:paraId="438BE4D3" w14:textId="767F1EAE" w:rsidR="003C50B4" w:rsidRPr="003C50B4" w:rsidRDefault="003C50B4" w:rsidP="00081609">
      <w:pPr>
        <w:pStyle w:val="Akapitzlist"/>
        <w:numPr>
          <w:ilvl w:val="0"/>
          <w:numId w:val="62"/>
        </w:numPr>
        <w:tabs>
          <w:tab w:val="left" w:pos="567"/>
          <w:tab w:val="left" w:pos="993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któr</w:t>
      </w:r>
      <w:r w:rsidR="0020224E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nie podlega wykluczeniu z postępowania na podstawie </w:t>
      </w:r>
      <w:r w:rsidRPr="003C50B4">
        <w:rPr>
          <w:rFonts w:ascii="Arial" w:hAnsi="Arial" w:cs="Arial"/>
          <w:sz w:val="22"/>
          <w:szCs w:val="22"/>
        </w:rPr>
        <w:t>ustawy z dnia 13 kwietnia 2022 r. o szczególnych rozwiązaniach w zakresie przeciwdziałania wspieraniu agresji na Ukrainę oraz służących ochronie bezpie</w:t>
      </w:r>
      <w:r w:rsidR="0035269E">
        <w:rPr>
          <w:rFonts w:ascii="Arial" w:hAnsi="Arial" w:cs="Arial"/>
          <w:sz w:val="22"/>
          <w:szCs w:val="22"/>
        </w:rPr>
        <w:t>czeństwa narodowego (</w:t>
      </w:r>
      <w:r w:rsidR="00DC2751" w:rsidRPr="00DC2751">
        <w:rPr>
          <w:rFonts w:ascii="Arial" w:hAnsi="Arial" w:cs="Arial"/>
          <w:sz w:val="22"/>
          <w:szCs w:val="22"/>
        </w:rPr>
        <w:t>t. j. Dz. U. z 2024 r., poz. 507</w:t>
      </w:r>
      <w:r w:rsidRPr="003C50B4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.</w:t>
      </w:r>
    </w:p>
    <w:p w14:paraId="7A14D235" w14:textId="6816B409" w:rsidR="006863AB" w:rsidRPr="00982C41" w:rsidRDefault="006863AB" w:rsidP="00982C41">
      <w:pPr>
        <w:numPr>
          <w:ilvl w:val="0"/>
          <w:numId w:val="4"/>
        </w:numPr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982C41">
        <w:rPr>
          <w:rFonts w:ascii="Arial" w:hAnsi="Arial" w:cs="Arial"/>
          <w:iCs/>
          <w:sz w:val="22"/>
          <w:szCs w:val="22"/>
        </w:rPr>
        <w:t xml:space="preserve">Zamawiający </w:t>
      </w:r>
      <w:r w:rsidR="002663D2" w:rsidRPr="00982C41">
        <w:rPr>
          <w:rFonts w:ascii="Arial" w:hAnsi="Arial" w:cs="Arial"/>
          <w:iCs/>
          <w:sz w:val="22"/>
          <w:szCs w:val="22"/>
        </w:rPr>
        <w:t xml:space="preserve">ustala następujące szczegółowe warunki udziału w </w:t>
      </w:r>
      <w:r w:rsidR="00D91D2B" w:rsidRPr="00982C41">
        <w:rPr>
          <w:rFonts w:ascii="Arial" w:hAnsi="Arial" w:cs="Arial"/>
          <w:iCs/>
          <w:sz w:val="22"/>
          <w:szCs w:val="22"/>
        </w:rPr>
        <w:t>P</w:t>
      </w:r>
      <w:r w:rsidR="002663D2" w:rsidRPr="00982C41">
        <w:rPr>
          <w:rFonts w:ascii="Arial" w:hAnsi="Arial" w:cs="Arial"/>
          <w:iCs/>
          <w:sz w:val="22"/>
          <w:szCs w:val="22"/>
        </w:rPr>
        <w:t>ostepowaniu:</w:t>
      </w:r>
    </w:p>
    <w:p w14:paraId="4FBD98B3" w14:textId="7228E909" w:rsidR="003262CB" w:rsidRPr="00385CCA" w:rsidRDefault="00982C41" w:rsidP="00982C41">
      <w:pPr>
        <w:numPr>
          <w:ilvl w:val="1"/>
          <w:numId w:val="4"/>
        </w:numPr>
        <w:tabs>
          <w:tab w:val="left" w:pos="284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982C41">
        <w:rPr>
          <w:rFonts w:ascii="Arial" w:hAnsi="Arial" w:cs="Arial"/>
          <w:sz w:val="22"/>
          <w:szCs w:val="22"/>
        </w:rPr>
        <w:t xml:space="preserve">w zakresie posiadania zdolności do występowania w obrocie gospodarczym, Zamawiający uzna warunek za spełniony, jeżeli Wykonawca wykaże, że prowadzi działalność gospodarczą, w </w:t>
      </w:r>
      <w:proofErr w:type="gramStart"/>
      <w:r w:rsidRPr="00982C41">
        <w:rPr>
          <w:rFonts w:ascii="Arial" w:hAnsi="Arial" w:cs="Arial"/>
          <w:sz w:val="22"/>
          <w:szCs w:val="22"/>
        </w:rPr>
        <w:t>zakresie</w:t>
      </w:r>
      <w:proofErr w:type="gramEnd"/>
      <w:r w:rsidRPr="00982C41">
        <w:rPr>
          <w:rFonts w:ascii="Arial" w:hAnsi="Arial" w:cs="Arial"/>
          <w:sz w:val="22"/>
          <w:szCs w:val="22"/>
        </w:rPr>
        <w:t xml:space="preserve"> którego dotyczy przedmiot zamówienia</w:t>
      </w:r>
    </w:p>
    <w:p w14:paraId="67A7DD5E" w14:textId="77777777" w:rsidR="00982C41" w:rsidRPr="00982C41" w:rsidRDefault="00982C41" w:rsidP="00982C41">
      <w:pPr>
        <w:pStyle w:val="Akapitzlist"/>
        <w:numPr>
          <w:ilvl w:val="1"/>
          <w:numId w:val="4"/>
        </w:numPr>
        <w:spacing w:line="360" w:lineRule="auto"/>
        <w:ind w:hanging="294"/>
        <w:rPr>
          <w:rFonts w:ascii="Arial" w:hAnsi="Arial" w:cs="Arial"/>
          <w:sz w:val="22"/>
          <w:szCs w:val="22"/>
        </w:rPr>
      </w:pPr>
      <w:r w:rsidRPr="00982C41">
        <w:rPr>
          <w:rFonts w:ascii="Arial" w:hAnsi="Arial" w:cs="Arial"/>
          <w:sz w:val="22"/>
          <w:szCs w:val="22"/>
        </w:rPr>
        <w:t xml:space="preserve">w zakresie posiadania uprawnień do prowadzenia określonej działalności gospodarczej lub zawodowej, Zamawiający nie wyznacza szczegółowych warunków udziału w postępowaniu. </w:t>
      </w:r>
    </w:p>
    <w:p w14:paraId="717BD05C" w14:textId="0A6BC1B3" w:rsidR="00124169" w:rsidRPr="00982C41" w:rsidRDefault="00982C41" w:rsidP="00982C41">
      <w:pPr>
        <w:pStyle w:val="Akapitzlist"/>
        <w:numPr>
          <w:ilvl w:val="1"/>
          <w:numId w:val="4"/>
        </w:numPr>
        <w:spacing w:line="360" w:lineRule="auto"/>
        <w:ind w:hanging="294"/>
        <w:rPr>
          <w:rFonts w:ascii="Arial" w:hAnsi="Arial" w:cs="Arial"/>
          <w:sz w:val="22"/>
          <w:szCs w:val="22"/>
        </w:rPr>
      </w:pPr>
      <w:r w:rsidRPr="00982C41">
        <w:rPr>
          <w:rFonts w:ascii="Arial" w:hAnsi="Arial" w:cs="Arial"/>
          <w:sz w:val="22"/>
          <w:szCs w:val="22"/>
        </w:rPr>
        <w:t>w zakresie znajdowania się w odpowiedniej sytuacji ekonomicznej lub finansowej Zamawiający uzna warunek za spełniony, jeżeli Wykonawca wykaże, że: posiada ubezpieczenie od odpowiedzialności cywilnej w zakresie prowadzonej działalności.</w:t>
      </w:r>
    </w:p>
    <w:p w14:paraId="1DD2DF99" w14:textId="0B5D1E33" w:rsidR="00FE12E3" w:rsidRPr="00561DF3" w:rsidRDefault="00FE12E3" w:rsidP="00CA6E48">
      <w:pPr>
        <w:numPr>
          <w:ilvl w:val="0"/>
          <w:numId w:val="4"/>
        </w:numPr>
        <w:tabs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Ocena spełniania wskazanych wyżej warunków udziału w </w:t>
      </w:r>
      <w:r w:rsidR="00154603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 xml:space="preserve">ostępowaniu </w:t>
      </w:r>
      <w:r w:rsidR="000C2966" w:rsidRPr="00561DF3">
        <w:rPr>
          <w:rFonts w:ascii="Arial" w:hAnsi="Arial" w:cs="Arial"/>
          <w:sz w:val="22"/>
          <w:szCs w:val="22"/>
        </w:rPr>
        <w:t xml:space="preserve">zakupowym </w:t>
      </w:r>
      <w:r w:rsidRPr="00561DF3">
        <w:rPr>
          <w:rFonts w:ascii="Arial" w:hAnsi="Arial" w:cs="Arial"/>
          <w:sz w:val="22"/>
          <w:szCs w:val="22"/>
        </w:rPr>
        <w:t xml:space="preserve">będzie dokonana w oparciu o wymagane oświadczenia i dokumenty, wymienione </w:t>
      </w:r>
      <w:r w:rsidRPr="005A3854">
        <w:rPr>
          <w:rFonts w:ascii="Arial" w:hAnsi="Arial" w:cs="Arial"/>
          <w:sz w:val="22"/>
          <w:szCs w:val="22"/>
        </w:rPr>
        <w:t xml:space="preserve">w </w:t>
      </w:r>
      <w:r w:rsidR="000C4530" w:rsidRPr="005A3854">
        <w:rPr>
          <w:rFonts w:ascii="Arial" w:hAnsi="Arial" w:cs="Arial"/>
          <w:sz w:val="22"/>
          <w:szCs w:val="22"/>
        </w:rPr>
        <w:t xml:space="preserve">ust. </w:t>
      </w:r>
      <w:r w:rsidR="00FC2A47" w:rsidRPr="005A3854">
        <w:rPr>
          <w:rFonts w:ascii="Arial" w:hAnsi="Arial" w:cs="Arial"/>
          <w:sz w:val="22"/>
          <w:szCs w:val="22"/>
        </w:rPr>
        <w:t>4</w:t>
      </w:r>
      <w:r w:rsidR="00FC2A47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metodą spełnia (1) – nie spełnia (0).</w:t>
      </w:r>
    </w:p>
    <w:p w14:paraId="3DD8C327" w14:textId="0A592F48" w:rsidR="00FE12E3" w:rsidRPr="00561DF3" w:rsidRDefault="00375440" w:rsidP="00CA6E48">
      <w:pPr>
        <w:numPr>
          <w:ilvl w:val="0"/>
          <w:numId w:val="4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Na potwierdzenie spełniania warunków udziału w </w:t>
      </w:r>
      <w:r w:rsidR="00154603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ostępowaniu</w:t>
      </w:r>
      <w:r w:rsidR="000C2966" w:rsidRPr="00561DF3">
        <w:rPr>
          <w:rFonts w:ascii="Arial" w:hAnsi="Arial" w:cs="Arial"/>
          <w:sz w:val="22"/>
          <w:szCs w:val="22"/>
        </w:rPr>
        <w:t xml:space="preserve"> zakupowym</w:t>
      </w:r>
      <w:r w:rsidRPr="00561DF3">
        <w:rPr>
          <w:rFonts w:ascii="Arial" w:hAnsi="Arial" w:cs="Arial"/>
          <w:sz w:val="22"/>
          <w:szCs w:val="22"/>
        </w:rPr>
        <w:t xml:space="preserve">, </w:t>
      </w:r>
      <w:r w:rsidR="0063464B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>ykonawc</w:t>
      </w:r>
      <w:r w:rsidR="00FE12E3" w:rsidRPr="00561DF3">
        <w:rPr>
          <w:rFonts w:ascii="Arial" w:hAnsi="Arial" w:cs="Arial"/>
          <w:sz w:val="22"/>
          <w:szCs w:val="22"/>
        </w:rPr>
        <w:t>y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FE12E3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obowiązan</w:t>
      </w:r>
      <w:r w:rsidR="00FE12E3" w:rsidRPr="00561DF3">
        <w:rPr>
          <w:rFonts w:ascii="Arial" w:hAnsi="Arial" w:cs="Arial"/>
          <w:sz w:val="22"/>
          <w:szCs w:val="22"/>
        </w:rPr>
        <w:t>i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FE12E3" w:rsidRPr="00561DF3">
        <w:rPr>
          <w:rFonts w:ascii="Arial" w:hAnsi="Arial" w:cs="Arial"/>
          <w:sz w:val="22"/>
          <w:szCs w:val="22"/>
        </w:rPr>
        <w:t>są</w:t>
      </w:r>
      <w:r w:rsidR="00873E90" w:rsidRPr="00561DF3">
        <w:rPr>
          <w:rFonts w:ascii="Arial" w:hAnsi="Arial" w:cs="Arial"/>
          <w:sz w:val="22"/>
          <w:szCs w:val="22"/>
        </w:rPr>
        <w:t xml:space="preserve"> </w:t>
      </w:r>
      <w:r w:rsidR="00B570A0" w:rsidRPr="00561DF3">
        <w:rPr>
          <w:rFonts w:ascii="Arial" w:hAnsi="Arial" w:cs="Arial"/>
          <w:sz w:val="22"/>
          <w:szCs w:val="22"/>
        </w:rPr>
        <w:t>złożyć wraz z ofertą</w:t>
      </w:r>
      <w:r w:rsidR="00FC2A47" w:rsidRPr="00561DF3" w:rsidDel="00FC2A47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następujące dokumenty:</w:t>
      </w:r>
    </w:p>
    <w:p w14:paraId="41E9651E" w14:textId="16F2E807" w:rsidR="00A63F39" w:rsidRDefault="00210C3F" w:rsidP="00A63F39">
      <w:pPr>
        <w:numPr>
          <w:ilvl w:val="0"/>
          <w:numId w:val="6"/>
        </w:numPr>
        <w:tabs>
          <w:tab w:val="clear" w:pos="2509"/>
          <w:tab w:val="num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na potwierdzenie spełniania warunku </w:t>
      </w:r>
      <w:r w:rsidRPr="005A3854">
        <w:rPr>
          <w:rFonts w:ascii="Arial" w:hAnsi="Arial" w:cs="Arial"/>
          <w:sz w:val="22"/>
          <w:szCs w:val="22"/>
        </w:rPr>
        <w:t>określonego w ust. 2 pkt 1</w:t>
      </w:r>
      <w:r w:rsidR="00A63F39" w:rsidRPr="005A3854">
        <w:rPr>
          <w:rFonts w:ascii="Arial" w:hAnsi="Arial" w:cs="Arial"/>
          <w:sz w:val="22"/>
          <w:szCs w:val="22"/>
        </w:rPr>
        <w:t>:</w:t>
      </w:r>
    </w:p>
    <w:p w14:paraId="238741C5" w14:textId="10281FC9" w:rsidR="00A63F39" w:rsidRPr="0045761C" w:rsidRDefault="00C700D4" w:rsidP="00091003">
      <w:pPr>
        <w:suppressAutoHyphens w:val="0"/>
        <w:spacing w:line="360" w:lineRule="auto"/>
        <w:ind w:left="709"/>
        <w:jc w:val="left"/>
        <w:rPr>
          <w:rFonts w:ascii="Arial" w:hAnsi="Arial" w:cs="Arial"/>
          <w:i/>
          <w:sz w:val="22"/>
          <w:szCs w:val="22"/>
        </w:rPr>
      </w:pPr>
      <w:r w:rsidRPr="00C700D4">
        <w:rPr>
          <w:rFonts w:ascii="Arial" w:hAnsi="Arial" w:cs="Arial"/>
          <w:sz w:val="22"/>
          <w:szCs w:val="22"/>
        </w:rPr>
        <w:lastRenderedPageBreak/>
        <w:t>•</w:t>
      </w:r>
      <w:r w:rsidRPr="00C700D4">
        <w:rPr>
          <w:rFonts w:ascii="Arial" w:hAnsi="Arial" w:cs="Arial"/>
          <w:sz w:val="22"/>
          <w:szCs w:val="22"/>
        </w:rPr>
        <w:tab/>
        <w:t xml:space="preserve">Wykonawca przedstawi aktualny odpis z właściwego rejestru, jeżeli odrębne przepisy wymagają wpisu do rejestru albo informacji z Centralnej Ewidencji i Informacji o </w:t>
      </w:r>
      <w:r w:rsidR="004E208D" w:rsidRPr="00C700D4">
        <w:rPr>
          <w:rFonts w:ascii="Arial" w:hAnsi="Arial" w:cs="Arial"/>
          <w:sz w:val="22"/>
          <w:szCs w:val="22"/>
        </w:rPr>
        <w:t>Działalności Gospodarczej</w:t>
      </w:r>
      <w:r w:rsidRPr="00C700D4">
        <w:rPr>
          <w:rFonts w:ascii="Arial" w:hAnsi="Arial" w:cs="Arial"/>
          <w:sz w:val="22"/>
          <w:szCs w:val="22"/>
        </w:rPr>
        <w:t>, wystawionych nie wcześniej niż 3 miesiące przed jego złożeniem</w:t>
      </w:r>
      <w:r w:rsidR="00A63F39" w:rsidRPr="00A969C5">
        <w:rPr>
          <w:rFonts w:ascii="Arial" w:hAnsi="Arial" w:cs="Arial"/>
          <w:i/>
          <w:sz w:val="22"/>
          <w:szCs w:val="22"/>
        </w:rPr>
        <w:t>;</w:t>
      </w:r>
    </w:p>
    <w:p w14:paraId="3FC38F73" w14:textId="119B2172" w:rsidR="00BE6623" w:rsidRPr="00561DF3" w:rsidRDefault="00BE6623" w:rsidP="00CA6E48">
      <w:pPr>
        <w:numPr>
          <w:ilvl w:val="0"/>
          <w:numId w:val="6"/>
        </w:numPr>
        <w:tabs>
          <w:tab w:val="clear" w:pos="2509"/>
          <w:tab w:val="num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na potwierdzenie spełniania warunku </w:t>
      </w:r>
      <w:r w:rsidRPr="005A3854">
        <w:rPr>
          <w:rFonts w:ascii="Arial" w:hAnsi="Arial" w:cs="Arial"/>
          <w:sz w:val="22"/>
          <w:szCs w:val="22"/>
        </w:rPr>
        <w:t xml:space="preserve">określonego w </w:t>
      </w:r>
      <w:r w:rsidR="003E41C4" w:rsidRPr="005A3854">
        <w:rPr>
          <w:rFonts w:ascii="Arial" w:hAnsi="Arial" w:cs="Arial"/>
          <w:sz w:val="22"/>
          <w:szCs w:val="22"/>
        </w:rPr>
        <w:t xml:space="preserve">ust. </w:t>
      </w:r>
      <w:r w:rsidR="008A44B0" w:rsidRPr="005A3854">
        <w:rPr>
          <w:rFonts w:ascii="Arial" w:hAnsi="Arial" w:cs="Arial"/>
          <w:sz w:val="22"/>
          <w:szCs w:val="22"/>
        </w:rPr>
        <w:t>2</w:t>
      </w:r>
      <w:r w:rsidR="00B61612" w:rsidRPr="005A3854">
        <w:rPr>
          <w:rFonts w:ascii="Arial" w:hAnsi="Arial" w:cs="Arial"/>
          <w:sz w:val="22"/>
          <w:szCs w:val="22"/>
        </w:rPr>
        <w:t xml:space="preserve"> pkt </w:t>
      </w:r>
      <w:r w:rsidR="00C57DF3" w:rsidRPr="005A3854">
        <w:rPr>
          <w:rFonts w:ascii="Arial" w:hAnsi="Arial" w:cs="Arial"/>
          <w:sz w:val="22"/>
          <w:szCs w:val="22"/>
        </w:rPr>
        <w:t>3</w:t>
      </w:r>
      <w:r w:rsidRPr="005A3854">
        <w:rPr>
          <w:rFonts w:ascii="Arial" w:hAnsi="Arial" w:cs="Arial"/>
          <w:sz w:val="22"/>
          <w:szCs w:val="22"/>
        </w:rPr>
        <w:t>:</w:t>
      </w:r>
    </w:p>
    <w:p w14:paraId="4C631847" w14:textId="2FA6DEB2" w:rsidR="00FE12E3" w:rsidRPr="00561DF3" w:rsidRDefault="00C57DF3" w:rsidP="00CA6E48">
      <w:pPr>
        <w:tabs>
          <w:tab w:val="num" w:pos="709"/>
        </w:tabs>
        <w:suppressAutoHyphens w:val="0"/>
        <w:spacing w:line="360" w:lineRule="auto"/>
        <w:ind w:left="709"/>
        <w:jc w:val="left"/>
        <w:rPr>
          <w:rFonts w:ascii="Arial" w:hAnsi="Arial" w:cs="Arial"/>
          <w:sz w:val="22"/>
          <w:szCs w:val="22"/>
        </w:rPr>
      </w:pPr>
      <w:r w:rsidRPr="00C57DF3">
        <w:rPr>
          <w:rFonts w:ascii="Arial" w:hAnsi="Arial" w:cs="Arial"/>
          <w:sz w:val="22"/>
          <w:szCs w:val="22"/>
        </w:rPr>
        <w:t>•</w:t>
      </w:r>
      <w:r w:rsidRPr="00C57DF3">
        <w:rPr>
          <w:rFonts w:ascii="Arial" w:hAnsi="Arial" w:cs="Arial"/>
          <w:sz w:val="22"/>
          <w:szCs w:val="22"/>
        </w:rPr>
        <w:tab/>
        <w:t xml:space="preserve">opłaconą polisę lub inny dokument ubezpieczenia potwierdzający, że Wykonawca jest ubezpieczony od odpowiedzialności cywilnej w zakresie prowadzonej działalności związanej z przedmiotem zamówienia, na sumę gwarancyjną nie niższą niż 500 000,00 PLN, (słownie: pięćset tysięcy złotych 00/100) </w:t>
      </w:r>
      <w:r w:rsidRPr="00C57DF3">
        <w:rPr>
          <w:rFonts w:ascii="Arial" w:hAnsi="Arial" w:cs="Arial"/>
          <w:sz w:val="22"/>
          <w:szCs w:val="22"/>
          <w:u w:val="single"/>
        </w:rPr>
        <w:t>ważną co najmniej na dzień upływu terminu składania ofert wraz z potwierdzeniem opłacenia składki</w:t>
      </w:r>
      <w:r w:rsidR="00977E8C" w:rsidRPr="00C57DF3">
        <w:rPr>
          <w:rFonts w:ascii="Arial" w:hAnsi="Arial" w:cs="Arial"/>
          <w:i/>
          <w:sz w:val="22"/>
          <w:szCs w:val="22"/>
          <w:u w:val="single"/>
        </w:rPr>
        <w:t>;</w:t>
      </w:r>
    </w:p>
    <w:p w14:paraId="311B9A34" w14:textId="77777777" w:rsidR="00C700D4" w:rsidRPr="00C700D4" w:rsidRDefault="00C700D4" w:rsidP="00C700D4">
      <w:pPr>
        <w:numPr>
          <w:ilvl w:val="0"/>
          <w:numId w:val="4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C700D4">
        <w:rPr>
          <w:rFonts w:ascii="Arial" w:hAnsi="Arial" w:cs="Arial"/>
          <w:sz w:val="22"/>
          <w:szCs w:val="22"/>
        </w:rPr>
        <w:t>Na potwierdzenie okoliczności o braku podstaw do odrzucenia oferty, o których mowa w ust. 1 pkt 5a, Wykonawcy zobowiązani są złożyć wraz z ofertą:</w:t>
      </w:r>
    </w:p>
    <w:p w14:paraId="64427698" w14:textId="709070D0" w:rsidR="009069EF" w:rsidRPr="00561DF3" w:rsidRDefault="00C700D4" w:rsidP="00C700D4">
      <w:pPr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  <w:r w:rsidRPr="00C700D4">
        <w:rPr>
          <w:rFonts w:ascii="Arial" w:hAnsi="Arial" w:cs="Arial"/>
          <w:sz w:val="22"/>
          <w:szCs w:val="22"/>
        </w:rPr>
        <w:tab/>
        <w:t xml:space="preserve">1) oświadczenie o spełnianiu warunków udziału w postępowaniu zakupowym i braku podstaw do odrzucenia oferty (według wzoru stanowiącego </w:t>
      </w:r>
      <w:r w:rsidRPr="009D57DC">
        <w:rPr>
          <w:rFonts w:ascii="Arial" w:hAnsi="Arial" w:cs="Arial"/>
          <w:b/>
          <w:bCs/>
          <w:sz w:val="22"/>
          <w:szCs w:val="22"/>
        </w:rPr>
        <w:t>Załącznik nr 3</w:t>
      </w:r>
      <w:r w:rsidRPr="00C700D4">
        <w:rPr>
          <w:rFonts w:ascii="Arial" w:hAnsi="Arial" w:cs="Arial"/>
          <w:sz w:val="22"/>
          <w:szCs w:val="22"/>
        </w:rPr>
        <w:t xml:space="preserve"> do SWZ)</w:t>
      </w:r>
      <w:r>
        <w:rPr>
          <w:rFonts w:ascii="Arial" w:hAnsi="Arial" w:cs="Arial"/>
          <w:i/>
          <w:sz w:val="22"/>
          <w:szCs w:val="22"/>
        </w:rPr>
        <w:t>,</w:t>
      </w:r>
    </w:p>
    <w:p w14:paraId="15D12180" w14:textId="1E83CE18" w:rsidR="00B61612" w:rsidRPr="00CD2829" w:rsidRDefault="009069EF" w:rsidP="00CD2829">
      <w:pPr>
        <w:numPr>
          <w:ilvl w:val="0"/>
          <w:numId w:val="4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E53C95">
        <w:rPr>
          <w:rFonts w:ascii="Arial" w:hAnsi="Arial" w:cs="Arial"/>
          <w:iCs/>
          <w:sz w:val="22"/>
          <w:szCs w:val="22"/>
        </w:rPr>
        <w:t>Poza dokumentami wskazanymi w ust. 4</w:t>
      </w:r>
      <w:r w:rsidR="00653945" w:rsidRPr="00E53C95">
        <w:rPr>
          <w:rFonts w:ascii="Arial" w:hAnsi="Arial" w:cs="Arial"/>
          <w:iCs/>
          <w:sz w:val="22"/>
          <w:szCs w:val="22"/>
        </w:rPr>
        <w:t xml:space="preserve"> i 5</w:t>
      </w:r>
      <w:r w:rsidR="00C57DF3">
        <w:rPr>
          <w:rFonts w:ascii="Arial" w:hAnsi="Arial" w:cs="Arial"/>
          <w:i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Wykonawcy zobowiązani są złożyć wraz z ofertą</w:t>
      </w:r>
      <w:r w:rsidR="003F1A01" w:rsidRPr="00561DF3">
        <w:rPr>
          <w:rFonts w:ascii="Arial" w:hAnsi="Arial" w:cs="Arial"/>
          <w:sz w:val="22"/>
          <w:szCs w:val="22"/>
        </w:rPr>
        <w:t xml:space="preserve"> składaną na Platformie Zakupowej</w:t>
      </w:r>
      <w:r w:rsidRPr="00561DF3">
        <w:rPr>
          <w:rFonts w:ascii="Arial" w:hAnsi="Arial" w:cs="Arial"/>
          <w:sz w:val="22"/>
          <w:szCs w:val="22"/>
        </w:rPr>
        <w:t xml:space="preserve"> następujące dokumenty:</w:t>
      </w:r>
    </w:p>
    <w:p w14:paraId="12FEF2E9" w14:textId="35B4E6F8" w:rsidR="00B61612" w:rsidRDefault="00B61612" w:rsidP="00CA6E48">
      <w:pPr>
        <w:pStyle w:val="NormalnyWeb"/>
        <w:numPr>
          <w:ilvl w:val="0"/>
          <w:numId w:val="21"/>
        </w:numPr>
        <w:spacing w:before="0" w:beforeAutospacing="0" w:after="0" w:line="360" w:lineRule="auto"/>
        <w:ind w:left="709" w:right="-6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aktualny odpis </w:t>
      </w:r>
      <w:r w:rsidR="001B58E5">
        <w:rPr>
          <w:rFonts w:ascii="Arial" w:hAnsi="Arial" w:cs="Arial"/>
          <w:sz w:val="22"/>
          <w:szCs w:val="22"/>
        </w:rPr>
        <w:t xml:space="preserve">lub informacja </w:t>
      </w:r>
      <w:r w:rsidRPr="00561DF3">
        <w:rPr>
          <w:rFonts w:ascii="Arial" w:hAnsi="Arial" w:cs="Arial"/>
          <w:sz w:val="22"/>
          <w:szCs w:val="22"/>
        </w:rPr>
        <w:t xml:space="preserve">z </w:t>
      </w:r>
      <w:r w:rsidR="001B58E5">
        <w:rPr>
          <w:rFonts w:ascii="Arial" w:hAnsi="Arial" w:cs="Arial"/>
          <w:sz w:val="22"/>
          <w:szCs w:val="22"/>
        </w:rPr>
        <w:t>Krajowego Rejestru Sądowego lub z Centralnej Ewidencji i Informacji o Działalności Gospodarczej lub innego właściwego rejestru</w:t>
      </w:r>
      <w:r w:rsidRPr="00561DF3">
        <w:rPr>
          <w:rFonts w:ascii="Arial" w:hAnsi="Arial" w:cs="Arial"/>
          <w:sz w:val="22"/>
          <w:szCs w:val="22"/>
        </w:rPr>
        <w:t>,</w:t>
      </w:r>
      <w:r w:rsidR="00536F0E">
        <w:rPr>
          <w:rFonts w:ascii="Arial" w:hAnsi="Arial" w:cs="Arial"/>
          <w:sz w:val="22"/>
          <w:szCs w:val="22"/>
        </w:rPr>
        <w:t xml:space="preserve"> </w:t>
      </w:r>
      <w:r w:rsidR="00BD610E">
        <w:rPr>
          <w:rFonts w:ascii="Arial" w:hAnsi="Arial" w:cs="Arial"/>
          <w:sz w:val="22"/>
          <w:szCs w:val="22"/>
        </w:rPr>
        <w:t>sporządzonych</w:t>
      </w:r>
      <w:r w:rsidR="00536F0E" w:rsidRPr="001B4714">
        <w:rPr>
          <w:rFonts w:ascii="Arial" w:hAnsi="Arial" w:cs="Arial"/>
          <w:sz w:val="22"/>
          <w:szCs w:val="22"/>
        </w:rPr>
        <w:t xml:space="preserve"> nie wcześniej niż 3 miesiące przed ich </w:t>
      </w:r>
      <w:r w:rsidR="00BD610E">
        <w:rPr>
          <w:rFonts w:ascii="Arial" w:hAnsi="Arial" w:cs="Arial"/>
          <w:sz w:val="22"/>
          <w:szCs w:val="22"/>
        </w:rPr>
        <w:t>złożeniem</w:t>
      </w:r>
      <w:r w:rsidR="00536F0E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jeżeli przepisy wymagają wpisu do rejestru </w:t>
      </w:r>
      <w:r w:rsidR="001B58E5">
        <w:rPr>
          <w:rFonts w:ascii="Arial" w:hAnsi="Arial" w:cs="Arial"/>
          <w:sz w:val="22"/>
          <w:szCs w:val="22"/>
        </w:rPr>
        <w:t>lub ewidencji, w celu potwierdzenia, że osoba działająca w imieniu Wykonawcy, składająca ofertę oraz inne oświadczenia lub dokumenty w Postępowaniu, jest umocowana do jego reprezentowania w Postępowaniu Zakupowym</w:t>
      </w:r>
      <w:r w:rsidR="00BD610E">
        <w:rPr>
          <w:rFonts w:ascii="Arial" w:hAnsi="Arial" w:cs="Arial"/>
          <w:sz w:val="22"/>
          <w:szCs w:val="22"/>
        </w:rPr>
        <w:t xml:space="preserve"> oraz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6F521A06" w14:textId="45D09C59" w:rsidR="001B4714" w:rsidRPr="00E53C95" w:rsidRDefault="001B4714" w:rsidP="00CA6E48">
      <w:pPr>
        <w:pStyle w:val="NormalnyWeb"/>
        <w:numPr>
          <w:ilvl w:val="0"/>
          <w:numId w:val="21"/>
        </w:numPr>
        <w:spacing w:before="0" w:beforeAutospacing="0" w:after="0" w:line="360" w:lineRule="auto"/>
        <w:ind w:left="709" w:right="-6" w:hanging="283"/>
        <w:rPr>
          <w:rFonts w:ascii="Arial" w:hAnsi="Arial" w:cs="Arial"/>
          <w:sz w:val="22"/>
          <w:szCs w:val="22"/>
        </w:rPr>
      </w:pPr>
      <w:r w:rsidRPr="001B4714">
        <w:rPr>
          <w:rFonts w:ascii="Arial" w:hAnsi="Arial" w:cs="Arial"/>
          <w:sz w:val="22"/>
          <w:szCs w:val="22"/>
        </w:rPr>
        <w:t>Pełnomocnictwo</w:t>
      </w:r>
      <w:r>
        <w:rPr>
          <w:rFonts w:ascii="Arial" w:hAnsi="Arial" w:cs="Arial"/>
          <w:sz w:val="22"/>
          <w:szCs w:val="22"/>
        </w:rPr>
        <w:t xml:space="preserve"> lub inny dokument, w celu potwierdzenia, że osoba działająca</w:t>
      </w:r>
      <w:r w:rsidRPr="001B4714">
        <w:rPr>
          <w:rFonts w:ascii="Arial" w:hAnsi="Arial" w:cs="Arial"/>
          <w:sz w:val="22"/>
          <w:szCs w:val="22"/>
        </w:rPr>
        <w:t xml:space="preserve"> w imieniu Wykonawcy</w:t>
      </w:r>
      <w:r>
        <w:rPr>
          <w:rFonts w:ascii="Arial" w:hAnsi="Arial" w:cs="Arial"/>
          <w:sz w:val="22"/>
          <w:szCs w:val="22"/>
        </w:rPr>
        <w:t>, składająca ofertę oraz inne oświadczenia lub dokumenty w Postępowaniu, jest umocowana do jego reprezentowania w Postępowaniu zakupowym</w:t>
      </w:r>
      <w:r w:rsidRPr="001B4714">
        <w:rPr>
          <w:rFonts w:ascii="Arial" w:hAnsi="Arial" w:cs="Arial"/>
          <w:sz w:val="22"/>
          <w:szCs w:val="22"/>
        </w:rPr>
        <w:t xml:space="preserve">, jeżeli umocowanie tych osób do </w:t>
      </w:r>
      <w:r w:rsidRPr="00E53C95">
        <w:rPr>
          <w:rFonts w:ascii="Arial" w:hAnsi="Arial" w:cs="Arial"/>
          <w:sz w:val="22"/>
          <w:szCs w:val="22"/>
        </w:rPr>
        <w:t xml:space="preserve">składania oświadczeń w imieniu Wykonawcy nie wynika z dokumentów wymienionych w pkt </w:t>
      </w:r>
      <w:r w:rsidR="009A78D7" w:rsidRPr="00E53C95">
        <w:rPr>
          <w:rFonts w:ascii="Arial" w:hAnsi="Arial" w:cs="Arial"/>
          <w:sz w:val="22"/>
          <w:szCs w:val="22"/>
        </w:rPr>
        <w:t>1</w:t>
      </w:r>
      <w:r w:rsidRPr="00E53C95">
        <w:rPr>
          <w:rFonts w:ascii="Arial" w:hAnsi="Arial" w:cs="Arial"/>
          <w:sz w:val="22"/>
          <w:szCs w:val="22"/>
        </w:rPr>
        <w:t>;</w:t>
      </w:r>
    </w:p>
    <w:p w14:paraId="76AC069E" w14:textId="535BD881" w:rsidR="00460F31" w:rsidRPr="00E53C95" w:rsidRDefault="00551E11" w:rsidP="00CA6E48">
      <w:pPr>
        <w:pStyle w:val="NormalnyWeb"/>
        <w:numPr>
          <w:ilvl w:val="0"/>
          <w:numId w:val="21"/>
        </w:numPr>
        <w:spacing w:before="0" w:beforeAutospacing="0" w:after="0" w:line="360" w:lineRule="auto"/>
        <w:ind w:left="709" w:right="-6" w:hanging="283"/>
        <w:rPr>
          <w:rFonts w:ascii="Arial" w:hAnsi="Arial" w:cs="Arial"/>
          <w:sz w:val="22"/>
          <w:szCs w:val="22"/>
        </w:rPr>
      </w:pPr>
      <w:r w:rsidRPr="00E53C95">
        <w:rPr>
          <w:rFonts w:ascii="Arial" w:hAnsi="Arial" w:cs="Arial"/>
          <w:sz w:val="22"/>
          <w:szCs w:val="22"/>
        </w:rPr>
        <w:t>oświadczenie o akceptacji SWZ i zapisów um</w:t>
      </w:r>
      <w:r w:rsidR="002A7432" w:rsidRPr="00E53C95">
        <w:rPr>
          <w:rFonts w:ascii="Arial" w:hAnsi="Arial" w:cs="Arial"/>
          <w:sz w:val="22"/>
          <w:szCs w:val="22"/>
        </w:rPr>
        <w:t xml:space="preserve">owy (według wzoru stanowiącego </w:t>
      </w:r>
      <w:r w:rsidR="002A7432" w:rsidRPr="00E53C95">
        <w:rPr>
          <w:rFonts w:ascii="Arial" w:hAnsi="Arial" w:cs="Arial"/>
          <w:b/>
          <w:bCs/>
          <w:sz w:val="22"/>
          <w:szCs w:val="22"/>
        </w:rPr>
        <w:t>Z</w:t>
      </w:r>
      <w:r w:rsidRPr="00E53C95">
        <w:rPr>
          <w:rFonts w:ascii="Arial" w:hAnsi="Arial" w:cs="Arial"/>
          <w:b/>
          <w:bCs/>
          <w:sz w:val="22"/>
          <w:szCs w:val="22"/>
        </w:rPr>
        <w:t xml:space="preserve">ałącznik nr </w:t>
      </w:r>
      <w:r w:rsidR="00C57DF3" w:rsidRPr="00E53C95">
        <w:rPr>
          <w:rFonts w:ascii="Arial" w:hAnsi="Arial" w:cs="Arial"/>
          <w:b/>
          <w:bCs/>
          <w:sz w:val="22"/>
          <w:szCs w:val="22"/>
        </w:rPr>
        <w:t>2</w:t>
      </w:r>
      <w:r w:rsidRPr="00E53C95">
        <w:rPr>
          <w:rFonts w:ascii="Arial" w:hAnsi="Arial" w:cs="Arial"/>
          <w:sz w:val="22"/>
          <w:szCs w:val="22"/>
        </w:rPr>
        <w:t xml:space="preserve"> do SWZ)</w:t>
      </w:r>
      <w:r w:rsidR="00183745" w:rsidRPr="00E53C95">
        <w:rPr>
          <w:rFonts w:ascii="Arial" w:hAnsi="Arial" w:cs="Arial"/>
          <w:sz w:val="22"/>
          <w:szCs w:val="22"/>
        </w:rPr>
        <w:t>;</w:t>
      </w:r>
    </w:p>
    <w:p w14:paraId="40B43C6B" w14:textId="29AAF1C0" w:rsidR="00540230" w:rsidRPr="00561DF3" w:rsidRDefault="00460F31" w:rsidP="001E5721">
      <w:pPr>
        <w:pStyle w:val="NormalnyWeb"/>
        <w:numPr>
          <w:ilvl w:val="0"/>
          <w:numId w:val="21"/>
        </w:numPr>
        <w:spacing w:before="0" w:beforeAutospacing="0" w:after="0" w:line="360" w:lineRule="auto"/>
        <w:ind w:left="709" w:right="-6" w:hanging="283"/>
      </w:pPr>
      <w:r w:rsidRPr="00E53C95">
        <w:rPr>
          <w:rFonts w:ascii="Arial" w:hAnsi="Arial" w:cs="Arial"/>
          <w:sz w:val="22"/>
          <w:szCs w:val="22"/>
        </w:rPr>
        <w:t xml:space="preserve">oświadczenie o </w:t>
      </w:r>
      <w:r w:rsidR="00CF7CBC" w:rsidRPr="00E53C95">
        <w:rPr>
          <w:rFonts w:ascii="Arial" w:hAnsi="Arial" w:cs="Arial"/>
          <w:sz w:val="22"/>
          <w:szCs w:val="22"/>
        </w:rPr>
        <w:t>niepodleganiu wykluczeniu</w:t>
      </w:r>
      <w:r w:rsidR="00045A34" w:rsidRPr="00E53C95">
        <w:rPr>
          <w:rFonts w:ascii="Arial" w:hAnsi="Arial" w:cs="Arial"/>
          <w:sz w:val="22"/>
          <w:szCs w:val="22"/>
        </w:rPr>
        <w:t xml:space="preserve"> w zakresie, o którym mowa w ust. 1 pkt 6</w:t>
      </w:r>
      <w:r w:rsidRPr="00460F31">
        <w:rPr>
          <w:rFonts w:ascii="Arial" w:hAnsi="Arial" w:cs="Arial"/>
          <w:sz w:val="22"/>
          <w:szCs w:val="22"/>
        </w:rPr>
        <w:t xml:space="preserve"> (według wzoru stanowiącego </w:t>
      </w:r>
      <w:r w:rsidRPr="00C57DF3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C57DF3" w:rsidRPr="00C57DF3">
        <w:rPr>
          <w:rFonts w:ascii="Arial" w:hAnsi="Arial" w:cs="Arial"/>
          <w:b/>
          <w:bCs/>
          <w:sz w:val="22"/>
          <w:szCs w:val="22"/>
        </w:rPr>
        <w:t>4</w:t>
      </w:r>
      <w:r w:rsidRPr="00460F31">
        <w:rPr>
          <w:rFonts w:ascii="Arial" w:hAnsi="Arial" w:cs="Arial"/>
          <w:sz w:val="22"/>
          <w:szCs w:val="22"/>
        </w:rPr>
        <w:t xml:space="preserve"> do SWZ)</w:t>
      </w:r>
      <w:r>
        <w:rPr>
          <w:rFonts w:ascii="Arial" w:hAnsi="Arial" w:cs="Arial"/>
          <w:sz w:val="22"/>
          <w:szCs w:val="22"/>
        </w:rPr>
        <w:t>;</w:t>
      </w:r>
    </w:p>
    <w:p w14:paraId="01B118DD" w14:textId="38CDEE19" w:rsidR="0066494E" w:rsidRPr="007B1252" w:rsidRDefault="0066494E" w:rsidP="007B1252">
      <w:pPr>
        <w:pStyle w:val="edytowalna"/>
        <w:numPr>
          <w:ilvl w:val="0"/>
          <w:numId w:val="21"/>
        </w:numPr>
        <w:tabs>
          <w:tab w:val="left" w:pos="851"/>
        </w:tabs>
        <w:spacing w:after="0" w:line="360" w:lineRule="auto"/>
        <w:jc w:val="left"/>
        <w:rPr>
          <w:sz w:val="22"/>
        </w:rPr>
      </w:pPr>
      <w:r w:rsidRPr="00E94732">
        <w:rPr>
          <w:sz w:val="22"/>
        </w:rPr>
        <w:t>zobowiązanie podmiotu udostępniającego zasoby do oddania Wykonawcy do dyspozycji niezbędnych zasobów na potrzeby realizacji daneg</w:t>
      </w:r>
      <w:r>
        <w:rPr>
          <w:sz w:val="22"/>
        </w:rPr>
        <w:t>o Z</w:t>
      </w:r>
      <w:r w:rsidRPr="00E94732">
        <w:rPr>
          <w:sz w:val="22"/>
        </w:rPr>
        <w:t>amówienia</w:t>
      </w:r>
      <w:r>
        <w:rPr>
          <w:sz w:val="22"/>
        </w:rPr>
        <w:t xml:space="preserve"> (według </w:t>
      </w:r>
      <w:r>
        <w:rPr>
          <w:sz w:val="22"/>
        </w:rPr>
        <w:lastRenderedPageBreak/>
        <w:t xml:space="preserve">wzoru stanowiącego </w:t>
      </w:r>
      <w:r w:rsidRPr="009D57DC">
        <w:rPr>
          <w:b/>
          <w:bCs/>
          <w:sz w:val="22"/>
        </w:rPr>
        <w:t>Załącznik nr</w:t>
      </w:r>
      <w:r w:rsidR="00C57DF3" w:rsidRPr="009D57DC">
        <w:rPr>
          <w:b/>
          <w:bCs/>
          <w:sz w:val="22"/>
        </w:rPr>
        <w:t xml:space="preserve"> 5</w:t>
      </w:r>
      <w:r w:rsidRPr="00460F31">
        <w:rPr>
          <w:sz w:val="22"/>
        </w:rPr>
        <w:t xml:space="preserve"> do SWZ</w:t>
      </w:r>
      <w:r>
        <w:rPr>
          <w:sz w:val="22"/>
        </w:rPr>
        <w:t>)</w:t>
      </w:r>
      <w:r w:rsidR="005E5EA9">
        <w:rPr>
          <w:sz w:val="22"/>
        </w:rPr>
        <w:t xml:space="preserve"> (Dotyczy Wykonawcy</w:t>
      </w:r>
      <w:r w:rsidR="00202983">
        <w:rPr>
          <w:sz w:val="22"/>
        </w:rPr>
        <w:t>,</w:t>
      </w:r>
      <w:r w:rsidR="005E5EA9">
        <w:rPr>
          <w:sz w:val="22"/>
        </w:rPr>
        <w:t xml:space="preserve"> który </w:t>
      </w:r>
      <w:r w:rsidR="005E5EA9" w:rsidRPr="005E5EA9">
        <w:rPr>
          <w:sz w:val="22"/>
        </w:rPr>
        <w:t>polega na zdolnościach lub sytuacji podmiotów udostępniających zasoby</w:t>
      </w:r>
      <w:r w:rsidR="002A6511">
        <w:rPr>
          <w:sz w:val="22"/>
        </w:rPr>
        <w:t xml:space="preserve"> </w:t>
      </w:r>
      <w:r w:rsidR="002A6511" w:rsidRPr="00561DF3">
        <w:rPr>
          <w:iCs/>
          <w:sz w:val="22"/>
        </w:rPr>
        <w:t>w celu potwierdzenia spełniania warunków udziału w Postępowaniu</w:t>
      </w:r>
      <w:r w:rsidR="005E5EA9">
        <w:rPr>
          <w:sz w:val="22"/>
        </w:rPr>
        <w:t>)</w:t>
      </w:r>
      <w:r w:rsidRPr="00E94732">
        <w:rPr>
          <w:sz w:val="22"/>
        </w:rPr>
        <w:t xml:space="preserve"> </w:t>
      </w:r>
    </w:p>
    <w:p w14:paraId="48487E83" w14:textId="0AE3B175" w:rsidR="00C57DF3" w:rsidRPr="005A3854" w:rsidRDefault="00C57DF3" w:rsidP="00C57DF3">
      <w:pPr>
        <w:numPr>
          <w:ilvl w:val="0"/>
          <w:numId w:val="21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5A3854">
        <w:rPr>
          <w:rFonts w:ascii="Arial" w:hAnsi="Arial" w:cs="Arial"/>
          <w:sz w:val="22"/>
          <w:szCs w:val="22"/>
        </w:rPr>
        <w:t xml:space="preserve">wypełniony </w:t>
      </w:r>
      <w:r w:rsidRPr="00E53C95">
        <w:rPr>
          <w:rFonts w:ascii="Arial" w:hAnsi="Arial" w:cs="Arial"/>
          <w:b/>
          <w:bCs/>
          <w:sz w:val="22"/>
          <w:szCs w:val="22"/>
        </w:rPr>
        <w:t xml:space="preserve">Formularz cenowy Zadanie nr 1 </w:t>
      </w:r>
      <w:r w:rsidR="009D57DC" w:rsidRPr="00E53C95">
        <w:rPr>
          <w:rFonts w:ascii="Arial" w:hAnsi="Arial" w:cs="Arial"/>
          <w:b/>
          <w:bCs/>
          <w:sz w:val="22"/>
          <w:szCs w:val="22"/>
        </w:rPr>
        <w:t>i</w:t>
      </w:r>
      <w:r w:rsidRPr="00E53C95">
        <w:rPr>
          <w:rFonts w:ascii="Arial" w:hAnsi="Arial" w:cs="Arial"/>
          <w:b/>
          <w:bCs/>
          <w:sz w:val="22"/>
          <w:szCs w:val="22"/>
        </w:rPr>
        <w:t xml:space="preserve"> Zadanie nr 2</w:t>
      </w:r>
      <w:r w:rsidRPr="005A3854">
        <w:rPr>
          <w:rFonts w:ascii="Arial" w:hAnsi="Arial" w:cs="Arial"/>
          <w:sz w:val="22"/>
          <w:szCs w:val="22"/>
        </w:rPr>
        <w:t xml:space="preserve"> (według wzoru stanowiącego </w:t>
      </w:r>
      <w:r w:rsidRPr="005A3854">
        <w:rPr>
          <w:rFonts w:ascii="Arial" w:hAnsi="Arial" w:cs="Arial"/>
          <w:b/>
          <w:bCs/>
          <w:sz w:val="22"/>
          <w:szCs w:val="22"/>
        </w:rPr>
        <w:t>Załącznik nr 6</w:t>
      </w:r>
      <w:r w:rsidR="005A3854" w:rsidRPr="005A3854">
        <w:rPr>
          <w:rFonts w:ascii="Arial" w:hAnsi="Arial" w:cs="Arial"/>
          <w:b/>
          <w:bCs/>
          <w:sz w:val="22"/>
          <w:szCs w:val="22"/>
        </w:rPr>
        <w:t>a oraz Załącznik 6b</w:t>
      </w:r>
      <w:r w:rsidR="009D57DC" w:rsidRPr="005A3854">
        <w:rPr>
          <w:rFonts w:ascii="Arial" w:hAnsi="Arial" w:cs="Arial"/>
          <w:b/>
          <w:bCs/>
          <w:sz w:val="22"/>
          <w:szCs w:val="22"/>
        </w:rPr>
        <w:t xml:space="preserve"> </w:t>
      </w:r>
      <w:r w:rsidRPr="005A3854">
        <w:rPr>
          <w:rFonts w:ascii="Arial" w:hAnsi="Arial" w:cs="Arial"/>
          <w:sz w:val="22"/>
          <w:szCs w:val="22"/>
        </w:rPr>
        <w:t>do SWZ),</w:t>
      </w:r>
    </w:p>
    <w:p w14:paraId="613D7F90" w14:textId="0B5A3169" w:rsidR="006E750D" w:rsidRPr="005A3854" w:rsidRDefault="00C57DF3" w:rsidP="00C57DF3">
      <w:pPr>
        <w:spacing w:line="360" w:lineRule="auto"/>
        <w:ind w:left="720"/>
        <w:jc w:val="left"/>
        <w:rPr>
          <w:rStyle w:val="FontStyle24"/>
          <w:rFonts w:ascii="Arial" w:hAnsi="Arial" w:cs="Arial"/>
          <w:b/>
          <w:bCs/>
        </w:rPr>
      </w:pPr>
      <w:proofErr w:type="gramStart"/>
      <w:r w:rsidRPr="005A3854">
        <w:rPr>
          <w:rFonts w:ascii="Arial" w:hAnsi="Arial" w:cs="Arial"/>
          <w:b/>
          <w:bCs/>
          <w:sz w:val="22"/>
          <w:szCs w:val="22"/>
        </w:rPr>
        <w:t>Uwaga !</w:t>
      </w:r>
      <w:proofErr w:type="gramEnd"/>
      <w:r w:rsidRPr="005A3854">
        <w:rPr>
          <w:rFonts w:ascii="Arial" w:hAnsi="Arial" w:cs="Arial"/>
          <w:b/>
          <w:bCs/>
          <w:sz w:val="22"/>
          <w:szCs w:val="22"/>
        </w:rPr>
        <w:t xml:space="preserve"> </w:t>
      </w:r>
      <w:r w:rsidRPr="005A3854">
        <w:rPr>
          <w:rFonts w:ascii="Arial" w:hAnsi="Arial" w:cs="Arial"/>
          <w:b/>
          <w:bCs/>
          <w:sz w:val="22"/>
          <w:szCs w:val="22"/>
          <w:u w:val="single"/>
        </w:rPr>
        <w:t xml:space="preserve">Dokument pn.: „Formularz </w:t>
      </w:r>
      <w:r w:rsidR="00864A8A">
        <w:rPr>
          <w:rFonts w:ascii="Arial" w:hAnsi="Arial" w:cs="Arial"/>
          <w:b/>
          <w:bCs/>
          <w:sz w:val="22"/>
          <w:szCs w:val="22"/>
          <w:u w:val="single"/>
        </w:rPr>
        <w:t>ofertowy</w:t>
      </w:r>
      <w:r w:rsidRPr="005A3854">
        <w:rPr>
          <w:rFonts w:ascii="Arial" w:hAnsi="Arial" w:cs="Arial"/>
          <w:b/>
          <w:bCs/>
          <w:sz w:val="22"/>
          <w:szCs w:val="22"/>
          <w:u w:val="single"/>
        </w:rPr>
        <w:t>” stanowi treść oferty</w:t>
      </w:r>
      <w:r w:rsidRPr="005A3854">
        <w:rPr>
          <w:rFonts w:ascii="Arial" w:hAnsi="Arial" w:cs="Arial"/>
          <w:b/>
          <w:bCs/>
          <w:sz w:val="22"/>
          <w:szCs w:val="22"/>
        </w:rPr>
        <w:t xml:space="preserve"> - brak podpisu Wykonawcy pod dokumentem lub brak w/w dokumentu w złożonej ofercie będzie skutkowało odrzuceniem oferty Wykonawcy.</w:t>
      </w:r>
    </w:p>
    <w:p w14:paraId="184764C1" w14:textId="0459C137" w:rsidR="00777637" w:rsidRPr="00777637" w:rsidRDefault="004C59B6" w:rsidP="00777637">
      <w:pPr>
        <w:numPr>
          <w:ilvl w:val="0"/>
          <w:numId w:val="4"/>
        </w:numPr>
        <w:tabs>
          <w:tab w:val="num" w:pos="284"/>
          <w:tab w:val="num" w:pos="567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Jeżeli w kraju, w którym Wykonawca ma siedzibę lub miejsce zamieszkania lub miejsce zamieszkania ma osoba, której dokument dotyczy, nie wydaje się dokument</w:t>
      </w:r>
      <w:r w:rsidR="007D7967" w:rsidRPr="00561DF3">
        <w:rPr>
          <w:rFonts w:ascii="Arial" w:hAnsi="Arial" w:cs="Arial"/>
          <w:iCs/>
          <w:sz w:val="22"/>
          <w:szCs w:val="22"/>
        </w:rPr>
        <w:t xml:space="preserve">u wymaganego przez Zamawiającego, stosuje się </w:t>
      </w:r>
      <w:r w:rsidR="007D7967" w:rsidRPr="00C57DF3">
        <w:rPr>
          <w:rFonts w:ascii="Arial" w:hAnsi="Arial" w:cs="Arial"/>
          <w:iCs/>
          <w:sz w:val="22"/>
          <w:szCs w:val="22"/>
        </w:rPr>
        <w:t>odpowiednio §</w:t>
      </w:r>
      <w:r w:rsidR="008A4FB5" w:rsidRPr="00C57DF3">
        <w:rPr>
          <w:rFonts w:ascii="Arial" w:hAnsi="Arial" w:cs="Arial"/>
          <w:iCs/>
          <w:sz w:val="22"/>
          <w:szCs w:val="22"/>
        </w:rPr>
        <w:t xml:space="preserve"> </w:t>
      </w:r>
      <w:r w:rsidR="007D7967" w:rsidRPr="00C57DF3">
        <w:rPr>
          <w:rFonts w:ascii="Arial" w:hAnsi="Arial" w:cs="Arial"/>
          <w:iCs/>
          <w:sz w:val="22"/>
          <w:szCs w:val="22"/>
        </w:rPr>
        <w:t xml:space="preserve">10 ust. </w:t>
      </w:r>
      <w:r w:rsidR="00C27E0D" w:rsidRPr="00C57DF3">
        <w:rPr>
          <w:rFonts w:ascii="Arial" w:hAnsi="Arial" w:cs="Arial"/>
          <w:iCs/>
          <w:sz w:val="22"/>
          <w:szCs w:val="22"/>
        </w:rPr>
        <w:t>4</w:t>
      </w:r>
      <w:r w:rsidR="007D7967" w:rsidRPr="00C57DF3">
        <w:rPr>
          <w:rFonts w:ascii="Arial" w:hAnsi="Arial" w:cs="Arial"/>
          <w:iCs/>
          <w:sz w:val="22"/>
          <w:szCs w:val="22"/>
        </w:rPr>
        <w:t>-</w:t>
      </w:r>
      <w:r w:rsidR="00C27E0D" w:rsidRPr="00C57DF3">
        <w:rPr>
          <w:rFonts w:ascii="Arial" w:hAnsi="Arial" w:cs="Arial"/>
          <w:iCs/>
          <w:sz w:val="22"/>
          <w:szCs w:val="22"/>
        </w:rPr>
        <w:t>6</w:t>
      </w:r>
      <w:r w:rsidR="007D7967" w:rsidRPr="00C57DF3">
        <w:rPr>
          <w:rFonts w:ascii="Arial" w:hAnsi="Arial" w:cs="Arial"/>
          <w:iCs/>
          <w:sz w:val="22"/>
          <w:szCs w:val="22"/>
        </w:rPr>
        <w:t xml:space="preserve"> Regulaminu.</w:t>
      </w:r>
    </w:p>
    <w:p w14:paraId="77994015" w14:textId="29DCCDD6" w:rsidR="00777637" w:rsidRPr="00162865" w:rsidRDefault="00D26AC1" w:rsidP="00162865">
      <w:pPr>
        <w:numPr>
          <w:ilvl w:val="0"/>
          <w:numId w:val="4"/>
        </w:numPr>
        <w:tabs>
          <w:tab w:val="num" w:pos="284"/>
          <w:tab w:val="num" w:pos="567"/>
        </w:tabs>
        <w:spacing w:line="360" w:lineRule="auto"/>
        <w:ind w:left="284" w:hanging="284"/>
        <w:jc w:val="left"/>
        <w:rPr>
          <w:rFonts w:ascii="Arial" w:hAnsi="Arial" w:cs="Arial"/>
          <w:i/>
          <w:iCs/>
          <w:sz w:val="22"/>
          <w:szCs w:val="22"/>
        </w:rPr>
      </w:pPr>
      <w:r w:rsidRPr="00162865">
        <w:rPr>
          <w:rFonts w:ascii="Arial" w:hAnsi="Arial" w:cs="Arial"/>
          <w:iCs/>
          <w:sz w:val="22"/>
        </w:rPr>
        <w:t xml:space="preserve">W przypadku </w:t>
      </w:r>
      <w:r w:rsidR="0063464B" w:rsidRPr="00162865">
        <w:rPr>
          <w:rFonts w:ascii="Arial" w:hAnsi="Arial" w:cs="Arial"/>
          <w:iCs/>
          <w:sz w:val="22"/>
        </w:rPr>
        <w:t>W</w:t>
      </w:r>
      <w:r w:rsidRPr="00162865">
        <w:rPr>
          <w:rFonts w:ascii="Arial" w:hAnsi="Arial" w:cs="Arial"/>
          <w:iCs/>
          <w:sz w:val="22"/>
        </w:rPr>
        <w:t>ykonawców wspólnie ubiegających się o udz</w:t>
      </w:r>
      <w:r w:rsidR="009D772A" w:rsidRPr="00162865">
        <w:rPr>
          <w:rFonts w:ascii="Arial" w:hAnsi="Arial" w:cs="Arial"/>
          <w:iCs/>
          <w:sz w:val="22"/>
        </w:rPr>
        <w:t xml:space="preserve">ielenie </w:t>
      </w:r>
      <w:r w:rsidR="00E03C52" w:rsidRPr="00162865">
        <w:rPr>
          <w:rFonts w:ascii="Arial" w:hAnsi="Arial" w:cs="Arial"/>
          <w:iCs/>
          <w:sz w:val="22"/>
        </w:rPr>
        <w:t>Z</w:t>
      </w:r>
      <w:r w:rsidR="009D772A" w:rsidRPr="00162865">
        <w:rPr>
          <w:rFonts w:ascii="Arial" w:hAnsi="Arial" w:cs="Arial"/>
          <w:iCs/>
          <w:sz w:val="22"/>
        </w:rPr>
        <w:t>amówienia</w:t>
      </w:r>
      <w:r w:rsidR="003B46CD" w:rsidRPr="00162865">
        <w:rPr>
          <w:rFonts w:ascii="Arial" w:hAnsi="Arial" w:cs="Arial"/>
          <w:iCs/>
          <w:sz w:val="22"/>
        </w:rPr>
        <w:t>,</w:t>
      </w:r>
      <w:r w:rsidR="00540230" w:rsidRPr="00162865">
        <w:rPr>
          <w:rFonts w:ascii="Arial" w:hAnsi="Arial" w:cs="Arial"/>
          <w:iCs/>
          <w:sz w:val="22"/>
        </w:rPr>
        <w:t xml:space="preserve"> spełnianie warunków</w:t>
      </w:r>
      <w:r w:rsidR="00485C8A" w:rsidRPr="00162865">
        <w:rPr>
          <w:rFonts w:ascii="Arial" w:hAnsi="Arial" w:cs="Arial"/>
          <w:iCs/>
          <w:sz w:val="22"/>
        </w:rPr>
        <w:t xml:space="preserve"> udziału w </w:t>
      </w:r>
      <w:r w:rsidR="00154603" w:rsidRPr="00162865">
        <w:rPr>
          <w:rFonts w:ascii="Arial" w:hAnsi="Arial" w:cs="Arial"/>
          <w:iCs/>
          <w:sz w:val="22"/>
        </w:rPr>
        <w:t>P</w:t>
      </w:r>
      <w:r w:rsidR="00485C8A" w:rsidRPr="00162865">
        <w:rPr>
          <w:rFonts w:ascii="Arial" w:hAnsi="Arial" w:cs="Arial"/>
          <w:iCs/>
          <w:sz w:val="22"/>
        </w:rPr>
        <w:t>ostępowaniu</w:t>
      </w:r>
      <w:r w:rsidR="00132BA9" w:rsidRPr="00162865">
        <w:rPr>
          <w:rFonts w:ascii="Arial" w:hAnsi="Arial" w:cs="Arial"/>
          <w:iCs/>
          <w:sz w:val="22"/>
        </w:rPr>
        <w:t xml:space="preserve"> </w:t>
      </w:r>
      <w:r w:rsidR="00162865" w:rsidRPr="00162865">
        <w:rPr>
          <w:rFonts w:ascii="Arial" w:hAnsi="Arial" w:cs="Arial"/>
          <w:iCs/>
          <w:sz w:val="22"/>
        </w:rPr>
        <w:t xml:space="preserve">wskazanych w ust. 4 musi wykazać przynajmniej jeden z Wykonawców występujących wspólnie. </w:t>
      </w:r>
    </w:p>
    <w:p w14:paraId="07E8B5E1" w14:textId="7F574695" w:rsidR="00D26AC1" w:rsidRPr="00162865" w:rsidRDefault="00540230" w:rsidP="000573FC">
      <w:pPr>
        <w:numPr>
          <w:ilvl w:val="0"/>
          <w:numId w:val="4"/>
        </w:numPr>
        <w:spacing w:line="360" w:lineRule="auto"/>
        <w:jc w:val="left"/>
        <w:rPr>
          <w:rFonts w:ascii="Arial" w:hAnsi="Arial" w:cs="Arial"/>
          <w:iCs/>
          <w:sz w:val="22"/>
          <w:szCs w:val="22"/>
        </w:rPr>
      </w:pPr>
      <w:r w:rsidRPr="00162865">
        <w:rPr>
          <w:rFonts w:ascii="Arial" w:hAnsi="Arial" w:cs="Arial"/>
          <w:iCs/>
          <w:sz w:val="22"/>
          <w:szCs w:val="22"/>
        </w:rPr>
        <w:t>D</w:t>
      </w:r>
      <w:r w:rsidR="009D772A" w:rsidRPr="00162865">
        <w:rPr>
          <w:rFonts w:ascii="Arial" w:hAnsi="Arial" w:cs="Arial"/>
          <w:iCs/>
          <w:sz w:val="22"/>
          <w:szCs w:val="22"/>
        </w:rPr>
        <w:t>okumenty, o </w:t>
      </w:r>
      <w:r w:rsidR="00D26AC1" w:rsidRPr="00162865">
        <w:rPr>
          <w:rFonts w:ascii="Arial" w:hAnsi="Arial" w:cs="Arial"/>
          <w:iCs/>
          <w:sz w:val="22"/>
          <w:szCs w:val="22"/>
        </w:rPr>
        <w:t xml:space="preserve">których mowa w </w:t>
      </w:r>
      <w:r w:rsidR="003B46CD" w:rsidRPr="00162865">
        <w:rPr>
          <w:rFonts w:ascii="Arial" w:hAnsi="Arial" w:cs="Arial"/>
          <w:iCs/>
          <w:sz w:val="22"/>
          <w:szCs w:val="22"/>
        </w:rPr>
        <w:t xml:space="preserve">ust. </w:t>
      </w:r>
      <w:r w:rsidR="00162865" w:rsidRPr="00162865">
        <w:rPr>
          <w:rFonts w:ascii="Arial" w:hAnsi="Arial" w:cs="Arial"/>
          <w:iCs/>
          <w:sz w:val="22"/>
          <w:szCs w:val="22"/>
        </w:rPr>
        <w:t>5 oraz 6</w:t>
      </w:r>
      <w:r w:rsidRPr="00162865">
        <w:rPr>
          <w:rFonts w:ascii="Arial" w:hAnsi="Arial" w:cs="Arial"/>
          <w:i/>
          <w:sz w:val="22"/>
          <w:szCs w:val="22"/>
        </w:rPr>
        <w:t xml:space="preserve"> </w:t>
      </w:r>
      <w:r w:rsidRPr="00162865">
        <w:rPr>
          <w:rFonts w:ascii="Arial" w:hAnsi="Arial" w:cs="Arial"/>
          <w:sz w:val="22"/>
          <w:szCs w:val="22"/>
        </w:rPr>
        <w:t>składa</w:t>
      </w:r>
      <w:r w:rsidR="00445B8A" w:rsidRPr="00162865">
        <w:rPr>
          <w:rFonts w:ascii="Arial" w:hAnsi="Arial" w:cs="Arial"/>
          <w:sz w:val="22"/>
          <w:szCs w:val="22"/>
        </w:rPr>
        <w:t xml:space="preserve"> się w zakresie</w:t>
      </w:r>
      <w:r w:rsidRPr="00162865">
        <w:rPr>
          <w:rFonts w:ascii="Arial" w:hAnsi="Arial" w:cs="Arial"/>
          <w:sz w:val="22"/>
          <w:szCs w:val="22"/>
        </w:rPr>
        <w:t xml:space="preserve"> każd</w:t>
      </w:r>
      <w:r w:rsidR="00445B8A" w:rsidRPr="00162865">
        <w:rPr>
          <w:rFonts w:ascii="Arial" w:hAnsi="Arial" w:cs="Arial"/>
          <w:sz w:val="22"/>
          <w:szCs w:val="22"/>
        </w:rPr>
        <w:t>ego</w:t>
      </w:r>
      <w:r w:rsidRPr="00162865">
        <w:rPr>
          <w:rFonts w:ascii="Arial" w:hAnsi="Arial" w:cs="Arial"/>
          <w:sz w:val="22"/>
          <w:szCs w:val="22"/>
        </w:rPr>
        <w:t xml:space="preserve"> z </w:t>
      </w:r>
      <w:r w:rsidR="00397529" w:rsidRPr="00162865">
        <w:rPr>
          <w:rFonts w:ascii="Arial" w:hAnsi="Arial" w:cs="Arial"/>
          <w:sz w:val="22"/>
          <w:szCs w:val="22"/>
        </w:rPr>
        <w:t xml:space="preserve">Wykonawców </w:t>
      </w:r>
      <w:r w:rsidRPr="00162865">
        <w:rPr>
          <w:rFonts w:ascii="Arial" w:hAnsi="Arial" w:cs="Arial"/>
          <w:sz w:val="22"/>
          <w:szCs w:val="22"/>
        </w:rPr>
        <w:t>występujących wspólnie.</w:t>
      </w:r>
    </w:p>
    <w:p w14:paraId="3D47A250" w14:textId="20A216E4" w:rsidR="000106B0" w:rsidRDefault="002933A7" w:rsidP="002C255B">
      <w:pPr>
        <w:numPr>
          <w:ilvl w:val="0"/>
          <w:numId w:val="4"/>
        </w:numPr>
        <w:tabs>
          <w:tab w:val="num" w:pos="284"/>
          <w:tab w:val="num" w:pos="426"/>
        </w:tabs>
        <w:spacing w:line="360" w:lineRule="auto"/>
        <w:ind w:left="283" w:hanging="425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może</w:t>
      </w:r>
      <w:r w:rsidR="00CC555B">
        <w:rPr>
          <w:rFonts w:ascii="Arial" w:hAnsi="Arial" w:cs="Arial"/>
          <w:iCs/>
          <w:sz w:val="22"/>
          <w:szCs w:val="22"/>
        </w:rPr>
        <w:t>,</w:t>
      </w:r>
      <w:r w:rsidRPr="00561DF3">
        <w:rPr>
          <w:rFonts w:ascii="Arial" w:hAnsi="Arial" w:cs="Arial"/>
          <w:iCs/>
          <w:sz w:val="22"/>
          <w:szCs w:val="22"/>
        </w:rPr>
        <w:t xml:space="preserve"> </w:t>
      </w:r>
      <w:r w:rsidR="00D37D0E" w:rsidRPr="00561DF3">
        <w:rPr>
          <w:rFonts w:ascii="Arial" w:hAnsi="Arial" w:cs="Arial"/>
          <w:iCs/>
          <w:sz w:val="22"/>
          <w:szCs w:val="22"/>
        </w:rPr>
        <w:t>w celu potwierdzenia spełniania warunków udziału w Postępowaniu</w:t>
      </w:r>
      <w:r w:rsidR="00CC555B">
        <w:rPr>
          <w:rFonts w:ascii="Arial" w:hAnsi="Arial" w:cs="Arial"/>
          <w:iCs/>
          <w:sz w:val="22"/>
          <w:szCs w:val="22"/>
        </w:rPr>
        <w:t>,</w:t>
      </w:r>
      <w:r w:rsidR="00D37D0E" w:rsidRPr="00561DF3">
        <w:rPr>
          <w:rFonts w:ascii="Arial" w:hAnsi="Arial" w:cs="Arial"/>
          <w:iCs/>
          <w:sz w:val="22"/>
          <w:szCs w:val="22"/>
        </w:rPr>
        <w:t xml:space="preserve"> </w:t>
      </w:r>
      <w:r w:rsidR="000106B0">
        <w:rPr>
          <w:rFonts w:ascii="Arial" w:hAnsi="Arial" w:cs="Arial"/>
          <w:iCs/>
          <w:sz w:val="22"/>
          <w:szCs w:val="22"/>
        </w:rPr>
        <w:t xml:space="preserve">w stosownych sytuacjach oraz w odniesieniu do Zamówienia lub jego części, </w:t>
      </w:r>
      <w:r w:rsidRPr="00561DF3">
        <w:rPr>
          <w:rFonts w:ascii="Arial" w:hAnsi="Arial" w:cs="Arial"/>
          <w:iCs/>
          <w:sz w:val="22"/>
          <w:szCs w:val="22"/>
        </w:rPr>
        <w:t xml:space="preserve">polegać na </w:t>
      </w:r>
      <w:r w:rsidR="000106B0">
        <w:rPr>
          <w:rFonts w:ascii="Arial" w:hAnsi="Arial" w:cs="Arial"/>
          <w:iCs/>
          <w:sz w:val="22"/>
          <w:szCs w:val="22"/>
        </w:rPr>
        <w:t>zdolnościach</w:t>
      </w:r>
      <w:r w:rsidR="000106B0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iCs/>
          <w:sz w:val="22"/>
          <w:szCs w:val="22"/>
        </w:rPr>
        <w:t>techniczny</w:t>
      </w:r>
      <w:r w:rsidR="000106B0">
        <w:rPr>
          <w:rFonts w:ascii="Arial" w:hAnsi="Arial" w:cs="Arial"/>
          <w:iCs/>
          <w:sz w:val="22"/>
          <w:szCs w:val="22"/>
        </w:rPr>
        <w:t>ch</w:t>
      </w:r>
      <w:r w:rsidR="0049454E" w:rsidRPr="00561DF3">
        <w:rPr>
          <w:rFonts w:ascii="Arial" w:hAnsi="Arial" w:cs="Arial"/>
          <w:iCs/>
          <w:sz w:val="22"/>
          <w:szCs w:val="22"/>
        </w:rPr>
        <w:t xml:space="preserve"> lub zawodowy</w:t>
      </w:r>
      <w:r w:rsidR="000106B0">
        <w:rPr>
          <w:rFonts w:ascii="Arial" w:hAnsi="Arial" w:cs="Arial"/>
          <w:iCs/>
          <w:sz w:val="22"/>
          <w:szCs w:val="22"/>
        </w:rPr>
        <w:t>ch</w:t>
      </w:r>
      <w:r w:rsidR="00D37D0E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iCs/>
          <w:sz w:val="22"/>
          <w:szCs w:val="22"/>
        </w:rPr>
        <w:t>innych podmiotów, niezależnie od charakteru prawnego łączących go z nimi stosunków</w:t>
      </w:r>
      <w:r w:rsidR="00D37D0E" w:rsidRPr="00561DF3">
        <w:rPr>
          <w:rFonts w:ascii="Arial" w:hAnsi="Arial" w:cs="Arial"/>
          <w:iCs/>
          <w:sz w:val="22"/>
          <w:szCs w:val="22"/>
        </w:rPr>
        <w:t xml:space="preserve"> prawnych</w:t>
      </w:r>
      <w:r w:rsidRPr="00561DF3">
        <w:rPr>
          <w:rFonts w:ascii="Arial" w:hAnsi="Arial" w:cs="Arial"/>
          <w:iCs/>
          <w:sz w:val="22"/>
          <w:szCs w:val="22"/>
        </w:rPr>
        <w:t>.</w:t>
      </w:r>
    </w:p>
    <w:p w14:paraId="67191185" w14:textId="185AEA1A" w:rsidR="000106B0" w:rsidRDefault="00D37D0E" w:rsidP="002C255B">
      <w:pPr>
        <w:numPr>
          <w:ilvl w:val="0"/>
          <w:numId w:val="4"/>
        </w:numPr>
        <w:tabs>
          <w:tab w:val="num" w:pos="284"/>
          <w:tab w:val="num" w:pos="426"/>
        </w:tabs>
        <w:spacing w:line="360" w:lineRule="auto"/>
        <w:ind w:left="283" w:hanging="425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W </w:t>
      </w:r>
      <w:r w:rsidR="000106B0">
        <w:rPr>
          <w:rFonts w:ascii="Arial" w:hAnsi="Arial" w:cs="Arial"/>
          <w:iCs/>
          <w:sz w:val="22"/>
          <w:szCs w:val="22"/>
        </w:rPr>
        <w:t>odniesieniu do warunków dotyczących wykształcenia, kwalifikacji</w:t>
      </w:r>
      <w:r w:rsidRPr="00561DF3">
        <w:rPr>
          <w:rFonts w:ascii="Arial" w:hAnsi="Arial" w:cs="Arial"/>
          <w:iCs/>
          <w:sz w:val="22"/>
          <w:szCs w:val="22"/>
        </w:rPr>
        <w:t xml:space="preserve"> zawodowych </w:t>
      </w:r>
      <w:r w:rsidR="000106B0">
        <w:rPr>
          <w:rFonts w:ascii="Arial" w:hAnsi="Arial" w:cs="Arial"/>
          <w:iCs/>
          <w:sz w:val="22"/>
          <w:szCs w:val="22"/>
        </w:rPr>
        <w:t xml:space="preserve">lub doświadczenia, Wykonawca </w:t>
      </w:r>
      <w:r w:rsidRPr="00561DF3">
        <w:rPr>
          <w:rFonts w:ascii="Arial" w:hAnsi="Arial" w:cs="Arial"/>
          <w:iCs/>
          <w:sz w:val="22"/>
          <w:szCs w:val="22"/>
        </w:rPr>
        <w:t xml:space="preserve">może polegać </w:t>
      </w:r>
      <w:r w:rsidR="000106B0">
        <w:rPr>
          <w:rFonts w:ascii="Arial" w:hAnsi="Arial" w:cs="Arial"/>
          <w:iCs/>
          <w:sz w:val="22"/>
          <w:szCs w:val="22"/>
        </w:rPr>
        <w:t>na zdolnościach podmiotów udostępniających zasoby, jeśli podmioty te wykonają roboty budowlane lub usługi, do realizacji których te zdolności są wymagane</w:t>
      </w:r>
      <w:r w:rsidR="00540230" w:rsidRPr="00561DF3">
        <w:rPr>
          <w:rFonts w:ascii="Arial" w:hAnsi="Arial" w:cs="Arial"/>
          <w:iCs/>
          <w:sz w:val="22"/>
          <w:szCs w:val="22"/>
        </w:rPr>
        <w:t>.</w:t>
      </w:r>
    </w:p>
    <w:p w14:paraId="4D537537" w14:textId="7E2FF87B" w:rsidR="00454A6C" w:rsidRPr="00B960DA" w:rsidRDefault="00D37D0E" w:rsidP="00454A6C">
      <w:pPr>
        <w:pStyle w:val="edytowalna"/>
        <w:spacing w:after="0" w:line="360" w:lineRule="auto"/>
        <w:ind w:firstLine="0"/>
        <w:jc w:val="left"/>
        <w:rPr>
          <w:sz w:val="22"/>
        </w:rPr>
      </w:pPr>
      <w:r w:rsidRPr="00561DF3">
        <w:rPr>
          <w:iCs/>
          <w:sz w:val="22"/>
        </w:rPr>
        <w:t>Wykonawca</w:t>
      </w:r>
      <w:r w:rsidR="006A00A1" w:rsidRPr="00561DF3">
        <w:rPr>
          <w:iCs/>
          <w:sz w:val="22"/>
        </w:rPr>
        <w:t xml:space="preserve"> </w:t>
      </w:r>
      <w:r w:rsidR="000106B0">
        <w:rPr>
          <w:iCs/>
          <w:sz w:val="22"/>
        </w:rPr>
        <w:t xml:space="preserve">polegający na zasobach innych podmiotów </w:t>
      </w:r>
      <w:r w:rsidRPr="00561DF3">
        <w:rPr>
          <w:iCs/>
          <w:sz w:val="22"/>
        </w:rPr>
        <w:t>musi udowodnić Zamawiającemu, że realizując Zamówienie, będzie dysponował niezbędnymi zasobami tych podmiotów, w szczególności przedstawiając zobowiązanie tych podmiotów do oddania mu do dyspozycji niezbędnych zasobów na potrzeby realizacji Zamówienia</w:t>
      </w:r>
      <w:r w:rsidR="00210710" w:rsidRPr="00561DF3">
        <w:rPr>
          <w:iCs/>
          <w:sz w:val="22"/>
        </w:rPr>
        <w:t>.</w:t>
      </w:r>
      <w:r w:rsidR="00454A6C" w:rsidRPr="00454A6C">
        <w:t xml:space="preserve"> </w:t>
      </w:r>
      <w:r w:rsidR="00454A6C" w:rsidRPr="00B960DA">
        <w:rPr>
          <w:sz w:val="22"/>
        </w:rPr>
        <w:t xml:space="preserve">Zobowiązanie podmiotu udostępniającego zasoby, o którym mowa powyżej, potwierdza, że stosunek łączący </w:t>
      </w:r>
      <w:r w:rsidR="00454A6C">
        <w:rPr>
          <w:sz w:val="22"/>
        </w:rPr>
        <w:t>W</w:t>
      </w:r>
      <w:r w:rsidR="00454A6C" w:rsidRPr="00B960DA">
        <w:rPr>
          <w:sz w:val="22"/>
        </w:rPr>
        <w:t>ykonawcę z podmiotami udostępniającymi zasoby gwarantuje rzeczywisty dostęp do tych zasobów oraz określa w szczególności:</w:t>
      </w:r>
    </w:p>
    <w:p w14:paraId="15C49048" w14:textId="77777777" w:rsidR="00454A6C" w:rsidRPr="00B960DA" w:rsidRDefault="00454A6C" w:rsidP="00454A6C">
      <w:pPr>
        <w:pStyle w:val="edytowalna"/>
        <w:numPr>
          <w:ilvl w:val="0"/>
          <w:numId w:val="67"/>
        </w:numPr>
        <w:spacing w:after="0" w:line="360" w:lineRule="auto"/>
        <w:ind w:left="567" w:hanging="283"/>
        <w:jc w:val="left"/>
        <w:rPr>
          <w:sz w:val="22"/>
        </w:rPr>
      </w:pPr>
      <w:r w:rsidRPr="00B960DA">
        <w:rPr>
          <w:sz w:val="22"/>
        </w:rPr>
        <w:t xml:space="preserve">zakres dostępnych </w:t>
      </w:r>
      <w:r>
        <w:rPr>
          <w:sz w:val="22"/>
        </w:rPr>
        <w:t>W</w:t>
      </w:r>
      <w:r w:rsidRPr="00B960DA">
        <w:rPr>
          <w:sz w:val="22"/>
        </w:rPr>
        <w:t>ykonawcy zasobów podmiotu udostępniającego zasoby;</w:t>
      </w:r>
    </w:p>
    <w:p w14:paraId="30DFD0B5" w14:textId="77777777" w:rsidR="00454A6C" w:rsidRPr="00B960DA" w:rsidRDefault="00454A6C" w:rsidP="00454A6C">
      <w:pPr>
        <w:pStyle w:val="edytowalna"/>
        <w:numPr>
          <w:ilvl w:val="0"/>
          <w:numId w:val="67"/>
        </w:numPr>
        <w:spacing w:after="0" w:line="360" w:lineRule="auto"/>
        <w:ind w:left="567" w:hanging="283"/>
        <w:jc w:val="left"/>
        <w:rPr>
          <w:sz w:val="22"/>
        </w:rPr>
      </w:pPr>
      <w:r w:rsidRPr="00B960DA">
        <w:rPr>
          <w:sz w:val="22"/>
        </w:rPr>
        <w:t xml:space="preserve">sposób i okres udostępnienia </w:t>
      </w:r>
      <w:r>
        <w:rPr>
          <w:sz w:val="22"/>
        </w:rPr>
        <w:t>W</w:t>
      </w:r>
      <w:r w:rsidRPr="00B960DA">
        <w:rPr>
          <w:sz w:val="22"/>
        </w:rPr>
        <w:t xml:space="preserve">ykonawcy i wykorzystania przez niego zasobów podmiotu udostępniającego te zasoby przy wykonywaniu </w:t>
      </w:r>
      <w:r>
        <w:rPr>
          <w:sz w:val="22"/>
        </w:rPr>
        <w:t>Z</w:t>
      </w:r>
      <w:r w:rsidRPr="00B960DA">
        <w:rPr>
          <w:sz w:val="22"/>
        </w:rPr>
        <w:t>amówienia;</w:t>
      </w:r>
    </w:p>
    <w:p w14:paraId="0F5B128F" w14:textId="77777777" w:rsidR="00454A6C" w:rsidRDefault="00454A6C" w:rsidP="00454A6C">
      <w:pPr>
        <w:pStyle w:val="edytowalna"/>
        <w:numPr>
          <w:ilvl w:val="0"/>
          <w:numId w:val="67"/>
        </w:numPr>
        <w:spacing w:after="0" w:line="360" w:lineRule="auto"/>
        <w:ind w:left="567" w:hanging="283"/>
        <w:jc w:val="left"/>
        <w:rPr>
          <w:sz w:val="22"/>
        </w:rPr>
      </w:pPr>
      <w:r w:rsidRPr="00B960DA">
        <w:rPr>
          <w:sz w:val="22"/>
        </w:rPr>
        <w:lastRenderedPageBreak/>
        <w:t xml:space="preserve">czy i w jakim zakresie podmiot udostępniający zasoby, na zdolnościach którego </w:t>
      </w:r>
      <w:r>
        <w:rPr>
          <w:sz w:val="22"/>
        </w:rPr>
        <w:t>W</w:t>
      </w:r>
      <w:r w:rsidRPr="00B960DA">
        <w:rPr>
          <w:sz w:val="22"/>
        </w:rPr>
        <w:t>ykonawca polega w odnie</w:t>
      </w:r>
      <w:r>
        <w:rPr>
          <w:sz w:val="22"/>
        </w:rPr>
        <w:t>sieniu do warunków udziału w P</w:t>
      </w:r>
      <w:r w:rsidRPr="00B960DA">
        <w:rPr>
          <w:sz w:val="22"/>
        </w:rPr>
        <w:t>ostępowaniu</w:t>
      </w:r>
      <w:r>
        <w:rPr>
          <w:sz w:val="22"/>
        </w:rPr>
        <w:t>,</w:t>
      </w:r>
      <w:r w:rsidRPr="00B960DA">
        <w:rPr>
          <w:sz w:val="22"/>
        </w:rPr>
        <w:t xml:space="preserve"> dotyczących wykształcenia, kwalifikacji zawodowych lub doświadczenia, zrealizuje roboty budowlane lub usługi, których wskazane zdolności dotyczą. </w:t>
      </w:r>
    </w:p>
    <w:p w14:paraId="3469DFB7" w14:textId="287E79C9" w:rsidR="00561DF3" w:rsidRPr="00477C8B" w:rsidRDefault="00454A6C" w:rsidP="00477C8B">
      <w:pPr>
        <w:pStyle w:val="edytowalna"/>
        <w:spacing w:after="0" w:line="360" w:lineRule="auto"/>
        <w:ind w:firstLine="0"/>
        <w:jc w:val="left"/>
        <w:rPr>
          <w:sz w:val="22"/>
        </w:rPr>
      </w:pPr>
      <w:r w:rsidRPr="00477C8B">
        <w:rPr>
          <w:iCs/>
          <w:sz w:val="22"/>
        </w:rPr>
        <w:t xml:space="preserve"> Wzór zobowiązania stanowi </w:t>
      </w:r>
      <w:r w:rsidRPr="00C57DF3">
        <w:rPr>
          <w:b/>
          <w:bCs/>
          <w:iCs/>
          <w:sz w:val="22"/>
        </w:rPr>
        <w:t xml:space="preserve">Załącznik nr </w:t>
      </w:r>
      <w:r w:rsidR="00C57DF3" w:rsidRPr="00C57DF3">
        <w:rPr>
          <w:b/>
          <w:bCs/>
          <w:sz w:val="22"/>
        </w:rPr>
        <w:t>5</w:t>
      </w:r>
      <w:r w:rsidRPr="00477C8B">
        <w:rPr>
          <w:sz w:val="22"/>
        </w:rPr>
        <w:t xml:space="preserve"> do SWZ.</w:t>
      </w:r>
    </w:p>
    <w:p w14:paraId="238FF42A" w14:textId="498E6756" w:rsidR="009E2A38" w:rsidRPr="00561DF3" w:rsidRDefault="00B564BE" w:rsidP="006F4F56">
      <w:pPr>
        <w:pStyle w:val="Nagwek1"/>
      </w:pPr>
      <w:bookmarkStart w:id="6" w:name="_Toc172021723"/>
      <w:bookmarkStart w:id="7" w:name="Rozdział_4"/>
      <w:bookmarkEnd w:id="5"/>
      <w:r w:rsidRPr="00561DF3">
        <w:t xml:space="preserve">Rozdział </w:t>
      </w:r>
      <w:r w:rsidR="00D022BA" w:rsidRPr="00561DF3">
        <w:t>IV</w:t>
      </w:r>
      <w:r w:rsidR="003E10F6" w:rsidRPr="00561DF3">
        <w:t xml:space="preserve"> –</w:t>
      </w:r>
      <w:r w:rsidR="003260C6" w:rsidRPr="00561DF3">
        <w:t xml:space="preserve"> </w:t>
      </w:r>
      <w:r w:rsidR="009E2A38" w:rsidRPr="00561DF3">
        <w:t xml:space="preserve">Sposób </w:t>
      </w:r>
      <w:r w:rsidR="00CD4595" w:rsidRPr="00561DF3">
        <w:t xml:space="preserve">sporządzenia i </w:t>
      </w:r>
      <w:r w:rsidR="002B3EAE" w:rsidRPr="00561DF3">
        <w:t>złożenia</w:t>
      </w:r>
      <w:r w:rsidR="009E2A38" w:rsidRPr="00561DF3">
        <w:t xml:space="preserve"> oferty oraz</w:t>
      </w:r>
      <w:r w:rsidR="001C35CE" w:rsidRPr="00561DF3">
        <w:t xml:space="preserve"> </w:t>
      </w:r>
      <w:r w:rsidR="009E2A38" w:rsidRPr="00561DF3">
        <w:t>dokumentów wymaganych w postępowaniu</w:t>
      </w:r>
      <w:bookmarkEnd w:id="6"/>
      <w:r w:rsidR="009E2A38" w:rsidRPr="00561DF3">
        <w:t xml:space="preserve"> </w:t>
      </w:r>
    </w:p>
    <w:p w14:paraId="02807161" w14:textId="4705BE94" w:rsidR="00965CE3" w:rsidRPr="00561DF3" w:rsidRDefault="00965CE3" w:rsidP="00852DDC">
      <w:pPr>
        <w:numPr>
          <w:ilvl w:val="0"/>
          <w:numId w:val="37"/>
        </w:numPr>
        <w:tabs>
          <w:tab w:val="left" w:pos="0"/>
        </w:tabs>
        <w:spacing w:before="120" w:line="360" w:lineRule="auto"/>
        <w:ind w:left="284" w:hanging="284"/>
        <w:jc w:val="left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sz w:val="22"/>
          <w:szCs w:val="22"/>
        </w:rPr>
        <w:t xml:space="preserve">Ofertę należy </w:t>
      </w:r>
      <w:r w:rsidRPr="00692CDC">
        <w:rPr>
          <w:rFonts w:ascii="Arial" w:hAnsi="Arial" w:cs="Arial"/>
          <w:sz w:val="22"/>
          <w:szCs w:val="22"/>
        </w:rPr>
        <w:t>przygotować i złożyć ściśle według wymagań określonych w SWZ,</w:t>
      </w:r>
      <w:r w:rsidRPr="00561DF3">
        <w:rPr>
          <w:rFonts w:ascii="Arial" w:hAnsi="Arial" w:cs="Arial"/>
          <w:sz w:val="22"/>
          <w:szCs w:val="22"/>
        </w:rPr>
        <w:t xml:space="preserve"> za pośrednictwem Platformy Zakupowej Zamawiającego, dostępnej pod adresem: </w:t>
      </w:r>
      <w:hyperlink r:id="rId14" w:tooltip="https://platformazakupowa.plk-sa.pl" w:history="1">
        <w:r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148A36E9" w14:textId="14ACAACD" w:rsidR="00965CE3" w:rsidRPr="00561DF3" w:rsidRDefault="00965CE3" w:rsidP="00CA6E4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Szczegółowy opis korzystania z Platformy Zakupowej przez </w:t>
      </w:r>
      <w:r w:rsidR="00397529">
        <w:rPr>
          <w:rFonts w:ascii="Arial" w:hAnsi="Arial" w:cs="Arial"/>
          <w:sz w:val="22"/>
          <w:szCs w:val="22"/>
        </w:rPr>
        <w:t>W</w:t>
      </w:r>
      <w:r w:rsidR="00397529" w:rsidRPr="00561DF3">
        <w:rPr>
          <w:rFonts w:ascii="Arial" w:hAnsi="Arial" w:cs="Arial"/>
          <w:sz w:val="22"/>
          <w:szCs w:val="22"/>
        </w:rPr>
        <w:t xml:space="preserve">ykonawców </w:t>
      </w:r>
      <w:r w:rsidRPr="00561DF3">
        <w:rPr>
          <w:rFonts w:ascii="Arial" w:hAnsi="Arial" w:cs="Arial"/>
          <w:sz w:val="22"/>
          <w:szCs w:val="22"/>
        </w:rPr>
        <w:t xml:space="preserve">zawarty jest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t> </w:t>
      </w:r>
      <w:r w:rsidRPr="00561DF3">
        <w:rPr>
          <w:rFonts w:ascii="Arial" w:hAnsi="Arial" w:cs="Arial"/>
          <w:b/>
          <w:sz w:val="22"/>
          <w:szCs w:val="22"/>
        </w:rPr>
        <w:t>Podręczniku</w:t>
      </w:r>
      <w:r w:rsidRPr="00561DF3">
        <w:rPr>
          <w:rFonts w:ascii="Arial" w:hAnsi="Arial" w:cs="Arial"/>
          <w:sz w:val="22"/>
          <w:szCs w:val="22"/>
        </w:rPr>
        <w:t xml:space="preserve">. Wykonawca zobowiązany jest do zapoznania się ze sposobem działania Platformy Zakupowej </w:t>
      </w:r>
      <w:r w:rsidR="00A174E3">
        <w:rPr>
          <w:rFonts w:ascii="Arial" w:hAnsi="Arial" w:cs="Arial"/>
          <w:sz w:val="22"/>
          <w:szCs w:val="22"/>
        </w:rPr>
        <w:t>oraz z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b/>
          <w:sz w:val="22"/>
          <w:szCs w:val="22"/>
        </w:rPr>
        <w:t>Podręcznikiem</w:t>
      </w:r>
      <w:r w:rsidRPr="00561DF3">
        <w:rPr>
          <w:rFonts w:ascii="Arial" w:hAnsi="Arial" w:cs="Arial"/>
          <w:sz w:val="22"/>
          <w:szCs w:val="22"/>
        </w:rPr>
        <w:t xml:space="preserve"> i postępowania zgodnie z jego wytycznymi.</w:t>
      </w:r>
    </w:p>
    <w:p w14:paraId="1569439E" w14:textId="38A020BC" w:rsidR="00965CE3" w:rsidRPr="00561DF3" w:rsidRDefault="00965CE3" w:rsidP="00CA6E4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284"/>
        <w:jc w:val="left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iCs/>
          <w:sz w:val="22"/>
          <w:szCs w:val="22"/>
        </w:rPr>
        <w:t>Zamawiający informuje, ż</w:t>
      </w:r>
      <w:r w:rsidR="009A1D1D" w:rsidRPr="00561DF3">
        <w:rPr>
          <w:rFonts w:ascii="Arial" w:hAnsi="Arial" w:cs="Arial"/>
          <w:iCs/>
          <w:sz w:val="22"/>
          <w:szCs w:val="22"/>
        </w:rPr>
        <w:t>e</w:t>
      </w:r>
      <w:r w:rsidRPr="00561DF3">
        <w:rPr>
          <w:rFonts w:ascii="Arial" w:hAnsi="Arial" w:cs="Arial"/>
          <w:iCs/>
          <w:sz w:val="22"/>
          <w:szCs w:val="22"/>
        </w:rPr>
        <w:t xml:space="preserve"> Pomoc techniczna w zakresie obsługi Platformy Zakupowej dostępna jest w dni robocze</w:t>
      </w:r>
      <w:r w:rsidR="00CF3526">
        <w:rPr>
          <w:rFonts w:ascii="Arial" w:hAnsi="Arial" w:cs="Arial"/>
          <w:iCs/>
          <w:sz w:val="22"/>
          <w:szCs w:val="22"/>
        </w:rPr>
        <w:t>,</w:t>
      </w:r>
      <w:r w:rsidRPr="00561DF3">
        <w:rPr>
          <w:rFonts w:ascii="Arial" w:hAnsi="Arial" w:cs="Arial"/>
          <w:iCs/>
          <w:sz w:val="22"/>
          <w:szCs w:val="22"/>
        </w:rPr>
        <w:t xml:space="preserve"> w godz. </w:t>
      </w:r>
      <w:r w:rsidR="009C10DA" w:rsidRPr="00561DF3">
        <w:rPr>
          <w:rFonts w:ascii="Arial" w:hAnsi="Arial" w:cs="Arial"/>
          <w:iCs/>
          <w:sz w:val="22"/>
          <w:szCs w:val="22"/>
        </w:rPr>
        <w:t>8:00 – 16:00</w:t>
      </w:r>
      <w:r w:rsidR="00CF3526">
        <w:rPr>
          <w:rFonts w:ascii="Arial" w:hAnsi="Arial" w:cs="Arial"/>
          <w:iCs/>
          <w:sz w:val="22"/>
          <w:szCs w:val="22"/>
        </w:rPr>
        <w:t>,</w:t>
      </w:r>
      <w:r w:rsidR="009C10DA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iCs/>
          <w:sz w:val="22"/>
          <w:szCs w:val="22"/>
        </w:rPr>
        <w:t xml:space="preserve">pod </w:t>
      </w:r>
      <w:r w:rsidR="009C10DA" w:rsidRPr="00561DF3">
        <w:rPr>
          <w:rFonts w:ascii="Arial" w:hAnsi="Arial" w:cs="Arial"/>
          <w:iCs/>
          <w:sz w:val="22"/>
          <w:szCs w:val="22"/>
        </w:rPr>
        <w:t>nr</w:t>
      </w:r>
      <w:r w:rsidR="007A638F" w:rsidRPr="00561DF3">
        <w:rPr>
          <w:rFonts w:ascii="Arial" w:hAnsi="Arial" w:cs="Arial"/>
          <w:iCs/>
          <w:sz w:val="22"/>
          <w:szCs w:val="22"/>
        </w:rPr>
        <w:t xml:space="preserve"> tel</w:t>
      </w:r>
      <w:r w:rsidR="00743291">
        <w:rPr>
          <w:rFonts w:ascii="Arial" w:hAnsi="Arial" w:cs="Arial"/>
          <w:iCs/>
          <w:sz w:val="22"/>
          <w:szCs w:val="22"/>
        </w:rPr>
        <w:t>.</w:t>
      </w:r>
      <w:r w:rsidR="009C10DA" w:rsidRPr="00561DF3">
        <w:rPr>
          <w:rFonts w:ascii="Arial" w:hAnsi="Arial" w:cs="Arial"/>
          <w:iCs/>
          <w:sz w:val="22"/>
          <w:szCs w:val="22"/>
        </w:rPr>
        <w:t xml:space="preserve"> </w:t>
      </w:r>
      <w:r w:rsidR="009C10DA" w:rsidRPr="00561DF3">
        <w:rPr>
          <w:rFonts w:ascii="Arial" w:hAnsi="Arial" w:cs="Arial"/>
          <w:b/>
          <w:bCs/>
          <w:iCs/>
          <w:sz w:val="22"/>
          <w:szCs w:val="22"/>
        </w:rPr>
        <w:t xml:space="preserve">+48 22 576 87 56 </w:t>
      </w:r>
      <w:r w:rsidR="009C10DA" w:rsidRPr="00561DF3">
        <w:rPr>
          <w:rFonts w:ascii="Arial" w:hAnsi="Arial" w:cs="Arial"/>
          <w:bCs/>
          <w:iCs/>
          <w:sz w:val="22"/>
          <w:szCs w:val="22"/>
        </w:rPr>
        <w:t xml:space="preserve">lub adresem e-mail: </w:t>
      </w:r>
      <w:hyperlink r:id="rId15" w:history="1">
        <w:r w:rsidR="007A638F" w:rsidRPr="00561DF3">
          <w:rPr>
            <w:rStyle w:val="Hipercze"/>
            <w:rFonts w:ascii="Arial" w:hAnsi="Arial" w:cs="Arial"/>
            <w:bCs/>
            <w:iCs/>
            <w:sz w:val="22"/>
            <w:szCs w:val="22"/>
          </w:rPr>
          <w:t>pomoc-pz2@marketplanet.pl</w:t>
        </w:r>
      </w:hyperlink>
    </w:p>
    <w:p w14:paraId="0253CD02" w14:textId="77777777" w:rsidR="00965CE3" w:rsidRPr="00561DF3" w:rsidRDefault="00965CE3" w:rsidP="00CA6E48">
      <w:pPr>
        <w:numPr>
          <w:ilvl w:val="0"/>
          <w:numId w:val="37"/>
        </w:numPr>
        <w:tabs>
          <w:tab w:val="clear" w:pos="2422"/>
          <w:tab w:val="left" w:pos="0"/>
          <w:tab w:val="num" w:pos="284"/>
        </w:tabs>
        <w:spacing w:line="360" w:lineRule="auto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ponosi wszelkie koszty związane z przygotowaniem i złożeniem oferty.</w:t>
      </w:r>
    </w:p>
    <w:p w14:paraId="63EC7993" w14:textId="1643CCD5" w:rsidR="00965CE3" w:rsidRPr="00561DF3" w:rsidRDefault="00965CE3" w:rsidP="00CA6E4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Wykonawca zamierzający złożyć ofertę w Postępowaniu musi posiadać konto na Platformie Zakupowej. Szczegółowy opis sposobu rejestracji konta zawarty jest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b/>
          <w:sz w:val="22"/>
          <w:szCs w:val="22"/>
        </w:rPr>
        <w:t>Podręczniku.</w:t>
      </w:r>
      <w:r w:rsidR="00081406">
        <w:rPr>
          <w:rFonts w:ascii="Arial" w:hAnsi="Arial" w:cs="Arial"/>
          <w:b/>
          <w:sz w:val="22"/>
          <w:szCs w:val="22"/>
        </w:rPr>
        <w:t xml:space="preserve"> </w:t>
      </w:r>
      <w:r w:rsidR="00081406" w:rsidRPr="001027FE">
        <w:rPr>
          <w:rFonts w:ascii="Arial" w:hAnsi="Arial" w:cs="Arial"/>
          <w:sz w:val="22"/>
          <w:szCs w:val="22"/>
        </w:rPr>
        <w:t xml:space="preserve">W przypadku, gdy Wykonawca chce </w:t>
      </w:r>
      <w:r w:rsidR="00081406">
        <w:rPr>
          <w:rFonts w:ascii="Arial" w:hAnsi="Arial" w:cs="Arial"/>
          <w:sz w:val="22"/>
          <w:szCs w:val="22"/>
        </w:rPr>
        <w:t xml:space="preserve">mieć więcej niż jednego </w:t>
      </w:r>
      <w:r w:rsidR="00081406" w:rsidRPr="001027FE">
        <w:rPr>
          <w:rFonts w:ascii="Arial" w:hAnsi="Arial" w:cs="Arial"/>
          <w:sz w:val="22"/>
          <w:szCs w:val="22"/>
        </w:rPr>
        <w:t>użytkownika</w:t>
      </w:r>
      <w:r w:rsidR="00081406">
        <w:rPr>
          <w:rFonts w:ascii="Arial" w:hAnsi="Arial" w:cs="Arial"/>
          <w:sz w:val="22"/>
          <w:szCs w:val="22"/>
        </w:rPr>
        <w:t xml:space="preserve"> przypisanego do swojego </w:t>
      </w:r>
      <w:r w:rsidR="00081406" w:rsidRPr="001027FE">
        <w:rPr>
          <w:rFonts w:ascii="Arial" w:hAnsi="Arial" w:cs="Arial"/>
          <w:sz w:val="22"/>
          <w:szCs w:val="22"/>
        </w:rPr>
        <w:t>kon</w:t>
      </w:r>
      <w:r w:rsidR="00081406">
        <w:rPr>
          <w:rFonts w:ascii="Arial" w:hAnsi="Arial" w:cs="Arial"/>
          <w:sz w:val="22"/>
          <w:szCs w:val="22"/>
        </w:rPr>
        <w:t xml:space="preserve">ta w </w:t>
      </w:r>
      <w:r w:rsidR="00081406" w:rsidRPr="001027FE">
        <w:rPr>
          <w:rFonts w:ascii="Arial" w:hAnsi="Arial" w:cs="Arial"/>
          <w:sz w:val="22"/>
          <w:szCs w:val="22"/>
        </w:rPr>
        <w:t>Platformie</w:t>
      </w:r>
      <w:r w:rsidR="00081406">
        <w:rPr>
          <w:rFonts w:ascii="Arial" w:hAnsi="Arial" w:cs="Arial"/>
          <w:sz w:val="22"/>
          <w:szCs w:val="22"/>
        </w:rPr>
        <w:t xml:space="preserve"> Zakupowej, to w takim przypadku należy złożyć oddzielny wniosek rejestracyjny – odpowiednio dla każdego nowego użytkownika. </w:t>
      </w:r>
    </w:p>
    <w:p w14:paraId="0200F0EC" w14:textId="0E260A09" w:rsidR="00965CE3" w:rsidRPr="00561DF3" w:rsidRDefault="00965CE3" w:rsidP="00CA6E4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Mając na uwadze czas potrzebny na aktywację konta (3 dni robocze), Zamawiający zaleca</w:t>
      </w:r>
      <w:r w:rsidR="00CF3526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aby Formularz rejestracyjny na Platformie Zakupowej został </w:t>
      </w:r>
      <w:r w:rsidR="00506652" w:rsidRPr="00561DF3">
        <w:rPr>
          <w:rFonts w:ascii="Arial" w:hAnsi="Arial" w:cs="Arial"/>
          <w:sz w:val="22"/>
          <w:szCs w:val="22"/>
        </w:rPr>
        <w:t>uzupełniony i wysłany</w:t>
      </w:r>
      <w:r w:rsidRPr="00561DF3">
        <w:rPr>
          <w:rFonts w:ascii="Arial" w:hAnsi="Arial" w:cs="Arial"/>
          <w:sz w:val="22"/>
          <w:szCs w:val="22"/>
        </w:rPr>
        <w:t xml:space="preserve"> przez Wykonawcę z odpowiednim wyprzedzeniem. Rejestracja i korzystanie z Platformy są nieodpłatne.</w:t>
      </w:r>
    </w:p>
    <w:p w14:paraId="79274328" w14:textId="77777777" w:rsidR="00965CE3" w:rsidRPr="00561DF3" w:rsidRDefault="00965CE3" w:rsidP="00CA6E4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składa ofertę po zalogowaniu się na Platformie, poprzez:</w:t>
      </w:r>
    </w:p>
    <w:p w14:paraId="724842ED" w14:textId="77777777" w:rsidR="00965CE3" w:rsidRPr="00561DF3" w:rsidRDefault="00965CE3" w:rsidP="00CA6E48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użycie, w zakładce dedykowanej przedmiotowemu Postępowaniu, akcji </w:t>
      </w:r>
      <w:r w:rsidRPr="00561DF3">
        <w:rPr>
          <w:rFonts w:ascii="Arial" w:hAnsi="Arial" w:cs="Arial"/>
          <w:i/>
          <w:sz w:val="22"/>
          <w:szCs w:val="22"/>
        </w:rPr>
        <w:t>Przystąp do etapu składania ofert</w:t>
      </w:r>
      <w:r w:rsidR="00183745" w:rsidRPr="00561DF3">
        <w:rPr>
          <w:rFonts w:ascii="Arial" w:hAnsi="Arial" w:cs="Arial"/>
          <w:i/>
          <w:sz w:val="22"/>
          <w:szCs w:val="22"/>
        </w:rPr>
        <w:t>;</w:t>
      </w:r>
      <w:r w:rsidRPr="00561DF3">
        <w:rPr>
          <w:rFonts w:ascii="Arial" w:hAnsi="Arial" w:cs="Arial"/>
          <w:i/>
          <w:sz w:val="22"/>
          <w:szCs w:val="22"/>
        </w:rPr>
        <w:t xml:space="preserve"> </w:t>
      </w:r>
    </w:p>
    <w:p w14:paraId="593C7682" w14:textId="77777777" w:rsidR="00965CE3" w:rsidRPr="00561DF3" w:rsidRDefault="00965CE3" w:rsidP="00CA6E48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uzupełnienie wszystkich wymaganych pozycji </w:t>
      </w:r>
      <w:r w:rsidRPr="00561DF3">
        <w:rPr>
          <w:rFonts w:ascii="Arial" w:hAnsi="Arial" w:cs="Arial"/>
          <w:b/>
          <w:i/>
          <w:sz w:val="22"/>
          <w:szCs w:val="22"/>
        </w:rPr>
        <w:t>Formularza</w:t>
      </w:r>
      <w:r w:rsidR="00757354" w:rsidRPr="00561DF3">
        <w:rPr>
          <w:rFonts w:ascii="Arial" w:hAnsi="Arial" w:cs="Arial"/>
          <w:b/>
          <w:i/>
          <w:sz w:val="22"/>
          <w:szCs w:val="22"/>
        </w:rPr>
        <w:t xml:space="preserve"> złożenia</w:t>
      </w:r>
      <w:r w:rsidRPr="00561DF3">
        <w:rPr>
          <w:rFonts w:ascii="Arial" w:hAnsi="Arial" w:cs="Arial"/>
          <w:b/>
          <w:i/>
          <w:sz w:val="22"/>
          <w:szCs w:val="22"/>
        </w:rPr>
        <w:t xml:space="preserve"> </w:t>
      </w:r>
      <w:r w:rsidR="00757354" w:rsidRPr="00561DF3">
        <w:rPr>
          <w:rFonts w:ascii="Arial" w:hAnsi="Arial" w:cs="Arial"/>
          <w:b/>
          <w:i/>
          <w:sz w:val="22"/>
          <w:szCs w:val="22"/>
        </w:rPr>
        <w:t>o</w:t>
      </w:r>
      <w:r w:rsidRPr="00561DF3">
        <w:rPr>
          <w:rFonts w:ascii="Arial" w:hAnsi="Arial" w:cs="Arial"/>
          <w:b/>
          <w:i/>
          <w:sz w:val="22"/>
          <w:szCs w:val="22"/>
        </w:rPr>
        <w:t>fert</w:t>
      </w:r>
      <w:r w:rsidR="00757354" w:rsidRPr="00561DF3">
        <w:rPr>
          <w:rFonts w:ascii="Arial" w:hAnsi="Arial" w:cs="Arial"/>
          <w:b/>
          <w:i/>
          <w:sz w:val="22"/>
          <w:szCs w:val="22"/>
        </w:rPr>
        <w:t>y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7F9B2F2A" w14:textId="486557D4" w:rsidR="00965CE3" w:rsidRPr="00561DF3" w:rsidRDefault="00965CE3" w:rsidP="00CA6E48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załączenie do </w:t>
      </w:r>
      <w:r w:rsidRPr="00A0025B">
        <w:rPr>
          <w:rFonts w:ascii="Arial" w:hAnsi="Arial" w:cs="Arial"/>
          <w:b/>
          <w:i/>
          <w:sz w:val="22"/>
          <w:szCs w:val="22"/>
        </w:rPr>
        <w:t>Formularza</w:t>
      </w:r>
      <w:r w:rsidR="00977E8C" w:rsidRPr="00A0025B">
        <w:rPr>
          <w:rFonts w:ascii="Arial" w:hAnsi="Arial" w:cs="Arial"/>
          <w:b/>
          <w:i/>
          <w:sz w:val="22"/>
          <w:szCs w:val="22"/>
        </w:rPr>
        <w:t xml:space="preserve"> złożenia oferty</w:t>
      </w:r>
      <w:r w:rsidR="00977E8C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wymaganych oświadczeń i dokumentów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7F6D6B92" w14:textId="048CAEF0" w:rsidR="00965CE3" w:rsidRPr="00561DF3" w:rsidRDefault="00965CE3" w:rsidP="00CA6E48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ustanowienie hasła do szyfrowania i zmiany oferty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23C4B00F" w14:textId="77777777" w:rsidR="00810E26" w:rsidRPr="00561DF3" w:rsidRDefault="00BC4803" w:rsidP="00CA6E48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wykonanie akcji</w:t>
      </w:r>
      <w:r w:rsidR="00965CE3" w:rsidRPr="00561DF3">
        <w:rPr>
          <w:rFonts w:ascii="Arial" w:hAnsi="Arial" w:cs="Arial"/>
          <w:sz w:val="22"/>
          <w:szCs w:val="22"/>
        </w:rPr>
        <w:t xml:space="preserve"> </w:t>
      </w:r>
      <w:r w:rsidR="00965CE3" w:rsidRPr="00561DF3">
        <w:rPr>
          <w:rFonts w:ascii="Arial" w:hAnsi="Arial" w:cs="Arial"/>
          <w:i/>
          <w:sz w:val="22"/>
          <w:szCs w:val="22"/>
        </w:rPr>
        <w:t>Złóż ofertę</w:t>
      </w:r>
      <w:r w:rsidR="00810E26" w:rsidRPr="00561DF3">
        <w:rPr>
          <w:rFonts w:ascii="Arial" w:hAnsi="Arial" w:cs="Arial"/>
          <w:i/>
          <w:sz w:val="22"/>
          <w:szCs w:val="22"/>
        </w:rPr>
        <w:t>.</w:t>
      </w:r>
    </w:p>
    <w:p w14:paraId="5EB7D440" w14:textId="75E62118" w:rsidR="00E66223" w:rsidRPr="0047365E" w:rsidRDefault="0028111A" w:rsidP="00F22826">
      <w:pPr>
        <w:numPr>
          <w:ilvl w:val="0"/>
          <w:numId w:val="37"/>
        </w:numPr>
        <w:tabs>
          <w:tab w:val="clear" w:pos="2422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lastRenderedPageBreak/>
        <w:t>Dokumenty i oświadczenia, w tym p</w:t>
      </w:r>
      <w:r w:rsidR="00810E26" w:rsidRPr="00561DF3">
        <w:rPr>
          <w:rFonts w:ascii="Arial" w:hAnsi="Arial" w:cs="Arial"/>
          <w:iCs/>
          <w:sz w:val="22"/>
          <w:szCs w:val="22"/>
        </w:rPr>
        <w:t>ełnomocnictw</w:t>
      </w:r>
      <w:r>
        <w:rPr>
          <w:rFonts w:ascii="Arial" w:hAnsi="Arial" w:cs="Arial"/>
          <w:iCs/>
          <w:sz w:val="22"/>
          <w:szCs w:val="22"/>
        </w:rPr>
        <w:t>a</w:t>
      </w:r>
      <w:r w:rsidR="00810E26" w:rsidRPr="00561DF3">
        <w:rPr>
          <w:rFonts w:ascii="Arial" w:hAnsi="Arial" w:cs="Arial"/>
          <w:iCs/>
          <w:sz w:val="22"/>
          <w:szCs w:val="22"/>
        </w:rPr>
        <w:t>, o który</w:t>
      </w:r>
      <w:r>
        <w:rPr>
          <w:rFonts w:ascii="Arial" w:hAnsi="Arial" w:cs="Arial"/>
          <w:iCs/>
          <w:sz w:val="22"/>
          <w:szCs w:val="22"/>
        </w:rPr>
        <w:t>ch</w:t>
      </w:r>
      <w:r w:rsidR="00810E26" w:rsidRPr="00561DF3">
        <w:rPr>
          <w:rFonts w:ascii="Arial" w:hAnsi="Arial" w:cs="Arial"/>
          <w:iCs/>
          <w:sz w:val="22"/>
          <w:szCs w:val="22"/>
        </w:rPr>
        <w:t xml:space="preserve"> mowa w </w:t>
      </w:r>
      <w:proofErr w:type="spellStart"/>
      <w:r w:rsidR="00810E26" w:rsidRPr="00445C16">
        <w:rPr>
          <w:rFonts w:ascii="Arial" w:hAnsi="Arial" w:cs="Arial"/>
          <w:iCs/>
          <w:sz w:val="22"/>
          <w:szCs w:val="22"/>
        </w:rPr>
        <w:t>roz</w:t>
      </w:r>
      <w:proofErr w:type="spellEnd"/>
      <w:r w:rsidR="00810E26" w:rsidRPr="00445C16">
        <w:rPr>
          <w:rFonts w:ascii="Arial" w:hAnsi="Arial" w:cs="Arial"/>
          <w:iCs/>
          <w:sz w:val="22"/>
          <w:szCs w:val="22"/>
        </w:rPr>
        <w:t xml:space="preserve">. III ust. </w:t>
      </w:r>
      <w:r w:rsidRPr="00445C16">
        <w:rPr>
          <w:rFonts w:ascii="Arial" w:hAnsi="Arial" w:cs="Arial"/>
          <w:iCs/>
          <w:sz w:val="22"/>
          <w:szCs w:val="22"/>
        </w:rPr>
        <w:t xml:space="preserve">4 – </w:t>
      </w:r>
      <w:r w:rsidR="00810E26" w:rsidRPr="00445C16">
        <w:rPr>
          <w:rFonts w:ascii="Arial" w:hAnsi="Arial" w:cs="Arial"/>
          <w:iCs/>
          <w:sz w:val="22"/>
          <w:szCs w:val="22"/>
        </w:rPr>
        <w:t xml:space="preserve">6 </w:t>
      </w:r>
      <w:r w:rsidR="00810E26" w:rsidRPr="00561DF3">
        <w:rPr>
          <w:rFonts w:ascii="Arial" w:hAnsi="Arial" w:cs="Arial"/>
          <w:iCs/>
          <w:sz w:val="22"/>
          <w:szCs w:val="22"/>
        </w:rPr>
        <w:t>należy</w:t>
      </w:r>
      <w:r w:rsidR="00810E26" w:rsidRPr="00DE4216">
        <w:rPr>
          <w:rFonts w:ascii="Arial" w:hAnsi="Arial" w:cs="Arial"/>
          <w:iCs/>
          <w:sz w:val="22"/>
          <w:szCs w:val="22"/>
        </w:rPr>
        <w:t xml:space="preserve"> złożyć w formie</w:t>
      </w:r>
      <w:r w:rsidR="005F31AA" w:rsidRPr="00DE4216">
        <w:rPr>
          <w:rFonts w:ascii="Arial" w:hAnsi="Arial" w:cs="Arial"/>
          <w:iCs/>
          <w:sz w:val="22"/>
          <w:szCs w:val="22"/>
        </w:rPr>
        <w:t xml:space="preserve"> elektronicznego odwzorowania</w:t>
      </w:r>
      <w:r w:rsidR="00810E26" w:rsidRPr="00DE4216">
        <w:rPr>
          <w:rFonts w:ascii="Arial" w:hAnsi="Arial" w:cs="Arial"/>
          <w:iCs/>
          <w:sz w:val="22"/>
          <w:szCs w:val="22"/>
        </w:rPr>
        <w:t xml:space="preserve"> </w:t>
      </w:r>
      <w:r w:rsidR="005F31AA" w:rsidRPr="00DE4216">
        <w:rPr>
          <w:rFonts w:ascii="Arial" w:hAnsi="Arial" w:cs="Arial"/>
          <w:iCs/>
          <w:sz w:val="22"/>
          <w:szCs w:val="22"/>
        </w:rPr>
        <w:t>(</w:t>
      </w:r>
      <w:r w:rsidR="00810E26" w:rsidRPr="00DE4216">
        <w:rPr>
          <w:rFonts w:ascii="Arial" w:hAnsi="Arial" w:cs="Arial"/>
          <w:iCs/>
          <w:sz w:val="22"/>
          <w:szCs w:val="22"/>
        </w:rPr>
        <w:t>skanu</w:t>
      </w:r>
      <w:r w:rsidR="005F31AA" w:rsidRPr="00DE4216">
        <w:rPr>
          <w:rFonts w:ascii="Arial" w:hAnsi="Arial" w:cs="Arial"/>
          <w:iCs/>
          <w:sz w:val="22"/>
          <w:szCs w:val="22"/>
        </w:rPr>
        <w:t>)</w:t>
      </w:r>
      <w:r w:rsidR="00810E26" w:rsidRPr="00DE4216">
        <w:rPr>
          <w:rFonts w:ascii="Arial" w:hAnsi="Arial" w:cs="Arial"/>
          <w:iCs/>
          <w:sz w:val="22"/>
          <w:szCs w:val="22"/>
        </w:rPr>
        <w:t xml:space="preserve"> </w:t>
      </w:r>
      <w:r w:rsidR="005F31AA" w:rsidRPr="00DE4216">
        <w:rPr>
          <w:rFonts w:ascii="Arial" w:hAnsi="Arial" w:cs="Arial"/>
          <w:iCs/>
          <w:sz w:val="22"/>
          <w:szCs w:val="22"/>
        </w:rPr>
        <w:t>dokumentu sporządzonego w formie pisemnej</w:t>
      </w:r>
      <w:r w:rsidR="00AD0541">
        <w:rPr>
          <w:rFonts w:ascii="Arial" w:hAnsi="Arial" w:cs="Arial"/>
          <w:iCs/>
          <w:sz w:val="22"/>
          <w:szCs w:val="22"/>
        </w:rPr>
        <w:t xml:space="preserve"> </w:t>
      </w:r>
      <w:r w:rsidR="005F31AA" w:rsidRPr="00DE4216">
        <w:rPr>
          <w:rFonts w:ascii="Arial" w:hAnsi="Arial" w:cs="Arial"/>
          <w:iCs/>
          <w:sz w:val="22"/>
          <w:szCs w:val="22"/>
        </w:rPr>
        <w:t xml:space="preserve">z zastrzeżeniem </w:t>
      </w:r>
      <w:r w:rsidRPr="00DE4216">
        <w:rPr>
          <w:rFonts w:ascii="Arial" w:hAnsi="Arial" w:cs="Arial"/>
          <w:iCs/>
          <w:sz w:val="22"/>
          <w:szCs w:val="22"/>
        </w:rPr>
        <w:t>ust. 9,</w:t>
      </w:r>
      <w:r w:rsidR="005F31AA" w:rsidRPr="00DE4216">
        <w:rPr>
          <w:rFonts w:ascii="Arial" w:hAnsi="Arial" w:cs="Arial"/>
          <w:iCs/>
          <w:sz w:val="22"/>
          <w:szCs w:val="22"/>
        </w:rPr>
        <w:t xml:space="preserve"> </w:t>
      </w:r>
      <w:r w:rsidR="00810E26" w:rsidRPr="00DE4216">
        <w:rPr>
          <w:rFonts w:ascii="Arial" w:hAnsi="Arial" w:cs="Arial"/>
          <w:iCs/>
          <w:sz w:val="22"/>
          <w:szCs w:val="22"/>
        </w:rPr>
        <w:t xml:space="preserve">lub w </w:t>
      </w:r>
      <w:r w:rsidR="00A30AF1">
        <w:rPr>
          <w:rFonts w:ascii="Arial" w:hAnsi="Arial" w:cs="Arial"/>
          <w:iCs/>
          <w:sz w:val="22"/>
          <w:szCs w:val="22"/>
        </w:rPr>
        <w:t xml:space="preserve">postaci </w:t>
      </w:r>
      <w:r w:rsidR="00810E26" w:rsidRPr="00DE4216">
        <w:rPr>
          <w:rFonts w:ascii="Arial" w:hAnsi="Arial" w:cs="Arial"/>
          <w:iCs/>
          <w:sz w:val="22"/>
          <w:szCs w:val="22"/>
        </w:rPr>
        <w:t>dokumentu elektronicznego podpisanego kwalifikowanym podpisem elektronicznym</w:t>
      </w:r>
      <w:r w:rsidRPr="00DE4216">
        <w:rPr>
          <w:rFonts w:ascii="Arial" w:hAnsi="Arial" w:cs="Arial"/>
          <w:iCs/>
          <w:sz w:val="22"/>
          <w:szCs w:val="22"/>
        </w:rPr>
        <w:t xml:space="preserve"> </w:t>
      </w:r>
      <w:r w:rsidR="004D456B">
        <w:rPr>
          <w:rFonts w:ascii="Arial" w:hAnsi="Arial" w:cs="Arial"/>
          <w:iCs/>
          <w:sz w:val="22"/>
          <w:szCs w:val="22"/>
        </w:rPr>
        <w:t xml:space="preserve">lub podpisem zaufanym lub podpisem osobistym </w:t>
      </w:r>
      <w:r w:rsidRPr="00DE4216">
        <w:rPr>
          <w:rFonts w:ascii="Arial" w:hAnsi="Arial" w:cs="Arial"/>
          <w:iCs/>
          <w:sz w:val="22"/>
          <w:szCs w:val="22"/>
        </w:rPr>
        <w:t>zgodnie z reprezentacją podmiotu, którego dokument dotyczy lub – w przypadku pełnomocnictw –</w:t>
      </w:r>
      <w:r w:rsidR="00810E26" w:rsidRPr="00DE4216">
        <w:rPr>
          <w:rFonts w:ascii="Arial" w:hAnsi="Arial" w:cs="Arial"/>
          <w:iCs/>
          <w:sz w:val="22"/>
          <w:szCs w:val="22"/>
        </w:rPr>
        <w:t xml:space="preserve"> przez wystawcę pełnomocnictwa</w:t>
      </w:r>
      <w:r w:rsidR="00A237ED" w:rsidRPr="00DE4216">
        <w:rPr>
          <w:rFonts w:ascii="Arial" w:hAnsi="Arial" w:cs="Arial"/>
          <w:iCs/>
          <w:sz w:val="22"/>
          <w:szCs w:val="22"/>
        </w:rPr>
        <w:t>,</w:t>
      </w:r>
      <w:r w:rsidR="00810E26" w:rsidRPr="00445C16">
        <w:rPr>
          <w:rFonts w:ascii="Arial" w:hAnsi="Arial" w:cs="Arial"/>
          <w:iCs/>
          <w:sz w:val="22"/>
          <w:szCs w:val="22"/>
        </w:rPr>
        <w:t xml:space="preserve"> jako załącznik</w:t>
      </w:r>
      <w:r w:rsidRPr="00445C16">
        <w:rPr>
          <w:rFonts w:ascii="Arial" w:hAnsi="Arial" w:cs="Arial"/>
          <w:iCs/>
          <w:sz w:val="22"/>
          <w:szCs w:val="22"/>
        </w:rPr>
        <w:t>i</w:t>
      </w:r>
      <w:r w:rsidR="00810E26" w:rsidRPr="00DE4216">
        <w:rPr>
          <w:rFonts w:ascii="Arial" w:hAnsi="Arial" w:cs="Arial"/>
          <w:sz w:val="22"/>
          <w:szCs w:val="22"/>
        </w:rPr>
        <w:t xml:space="preserve"> do </w:t>
      </w:r>
      <w:r w:rsidR="00810E26" w:rsidRPr="00DE4216">
        <w:rPr>
          <w:rFonts w:ascii="Arial" w:hAnsi="Arial" w:cs="Arial"/>
          <w:b/>
          <w:i/>
          <w:sz w:val="22"/>
          <w:szCs w:val="22"/>
        </w:rPr>
        <w:t>Formularza</w:t>
      </w:r>
      <w:r w:rsidR="00757354" w:rsidRPr="00DE4216">
        <w:rPr>
          <w:rFonts w:ascii="Arial" w:hAnsi="Arial" w:cs="Arial"/>
          <w:b/>
          <w:i/>
          <w:sz w:val="22"/>
          <w:szCs w:val="22"/>
        </w:rPr>
        <w:t xml:space="preserve"> złożenia oferty</w:t>
      </w:r>
      <w:r w:rsidR="00810E26" w:rsidRPr="00DE4216">
        <w:rPr>
          <w:rFonts w:ascii="Arial" w:hAnsi="Arial" w:cs="Arial"/>
          <w:sz w:val="22"/>
          <w:szCs w:val="22"/>
        </w:rPr>
        <w:t xml:space="preserve"> poprzez użycie opcji </w:t>
      </w:r>
      <w:r w:rsidR="00810E26" w:rsidRPr="00DE4216">
        <w:rPr>
          <w:rFonts w:ascii="Arial" w:hAnsi="Arial" w:cs="Arial"/>
          <w:i/>
          <w:sz w:val="22"/>
          <w:szCs w:val="22"/>
        </w:rPr>
        <w:t>Dodaj dokument.</w:t>
      </w:r>
    </w:p>
    <w:p w14:paraId="02014F3E" w14:textId="77777777" w:rsidR="0047365E" w:rsidRDefault="0047365E" w:rsidP="0047365E">
      <w:pPr>
        <w:spacing w:line="360" w:lineRule="auto"/>
        <w:ind w:left="284"/>
        <w:jc w:val="left"/>
        <w:rPr>
          <w:rFonts w:ascii="Arial" w:hAnsi="Arial" w:cs="Arial"/>
          <w:color w:val="FF0000"/>
          <w:sz w:val="22"/>
          <w:szCs w:val="22"/>
          <w:highlight w:val="lightGray"/>
        </w:rPr>
      </w:pPr>
      <w:r>
        <w:rPr>
          <w:rFonts w:ascii="Arial" w:hAnsi="Arial" w:cs="Arial"/>
          <w:color w:val="FF0000"/>
          <w:sz w:val="22"/>
          <w:szCs w:val="22"/>
          <w:highlight w:val="lightGray"/>
        </w:rPr>
        <w:t>UWAGA!</w:t>
      </w:r>
    </w:p>
    <w:p w14:paraId="0D497840" w14:textId="0749AFA7" w:rsidR="0047365E" w:rsidRPr="00AF308E" w:rsidRDefault="0047365E" w:rsidP="00813C92">
      <w:pPr>
        <w:spacing w:line="360" w:lineRule="auto"/>
        <w:ind w:left="284"/>
        <w:jc w:val="left"/>
        <w:rPr>
          <w:rFonts w:ascii="Arial" w:hAnsi="Arial" w:cs="Arial"/>
          <w:iCs/>
          <w:sz w:val="22"/>
          <w:szCs w:val="22"/>
        </w:rPr>
      </w:pPr>
      <w:r w:rsidRPr="00526960">
        <w:rPr>
          <w:rFonts w:ascii="Arial" w:hAnsi="Arial" w:cs="Arial"/>
          <w:color w:val="FF0000"/>
          <w:sz w:val="22"/>
          <w:szCs w:val="22"/>
          <w:highlight w:val="lightGray"/>
        </w:rPr>
        <w:t>W przypadku dokumentu wystawionego jako dokument elektroniczny przez upoważnione podmioty inne niż Wykonawca, Wykonawca wspólnie ubiegający się o udzielenie zamówienia, podmiot udostępniający zasoby lub podwykonawca, przekazuje się ten dokument i nie wymaga on podpisu ze strony podmiotów, o których mowa powyżej</w:t>
      </w:r>
    </w:p>
    <w:p w14:paraId="58A6BA0B" w14:textId="77777777" w:rsidR="00AF308E" w:rsidRDefault="00AF308E" w:rsidP="00AF308E">
      <w:pPr>
        <w:numPr>
          <w:ilvl w:val="0"/>
          <w:numId w:val="37"/>
        </w:numPr>
        <w:tabs>
          <w:tab w:val="clear" w:pos="2422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AF308E">
        <w:rPr>
          <w:rFonts w:ascii="Arial" w:hAnsi="Arial" w:cs="Arial"/>
          <w:iCs/>
          <w:sz w:val="22"/>
          <w:szCs w:val="22"/>
        </w:rPr>
        <w:t>Oświadczenia, dokumenty, wyjaśnienia lub zawiadomienia przekazane Drogą elektroniczną uważa się za złożone w terminie, jeżeli ich treść dotarła do adresata przed upływem terminu wskazanego przez Zamawiającego.</w:t>
      </w:r>
    </w:p>
    <w:p w14:paraId="4618CB0A" w14:textId="226CA2E4" w:rsidR="00965CE3" w:rsidRPr="00A800D1" w:rsidRDefault="0028111A" w:rsidP="00813C92">
      <w:pPr>
        <w:numPr>
          <w:ilvl w:val="0"/>
          <w:numId w:val="37"/>
        </w:numPr>
        <w:tabs>
          <w:tab w:val="clear" w:pos="2422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A800D1">
        <w:rPr>
          <w:rFonts w:ascii="Arial" w:hAnsi="Arial" w:cs="Arial"/>
          <w:sz w:val="22"/>
          <w:szCs w:val="22"/>
        </w:rPr>
        <w:t>Zamawiający może żądać przedstawienia oryginału lub notarialnie poświadczonej kopii dokumentu wtedy, gdy złożon</w:t>
      </w:r>
      <w:r w:rsidR="00D3375D" w:rsidRPr="00A800D1">
        <w:rPr>
          <w:rFonts w:ascii="Arial" w:hAnsi="Arial" w:cs="Arial"/>
          <w:sz w:val="22"/>
          <w:szCs w:val="22"/>
        </w:rPr>
        <w:t>e</w:t>
      </w:r>
      <w:r w:rsidRPr="00A800D1">
        <w:rPr>
          <w:rFonts w:ascii="Arial" w:hAnsi="Arial" w:cs="Arial"/>
          <w:sz w:val="22"/>
          <w:szCs w:val="22"/>
        </w:rPr>
        <w:t xml:space="preserve"> </w:t>
      </w:r>
      <w:r w:rsidR="00D3375D" w:rsidRPr="00A800D1">
        <w:rPr>
          <w:rFonts w:ascii="Arial" w:hAnsi="Arial" w:cs="Arial"/>
          <w:sz w:val="22"/>
          <w:szCs w:val="22"/>
        </w:rPr>
        <w:t>elektroniczne odwzorowanie</w:t>
      </w:r>
      <w:r w:rsidR="00B017D6" w:rsidRPr="00A800D1">
        <w:rPr>
          <w:rFonts w:ascii="Arial" w:hAnsi="Arial" w:cs="Arial"/>
          <w:sz w:val="22"/>
          <w:szCs w:val="22"/>
        </w:rPr>
        <w:t xml:space="preserve"> dokumentu </w:t>
      </w:r>
      <w:r w:rsidRPr="00A800D1">
        <w:rPr>
          <w:rFonts w:ascii="Arial" w:hAnsi="Arial" w:cs="Arial"/>
          <w:sz w:val="22"/>
          <w:szCs w:val="22"/>
        </w:rPr>
        <w:t>jest nieczyteln</w:t>
      </w:r>
      <w:r w:rsidR="00D3375D" w:rsidRPr="00A800D1">
        <w:rPr>
          <w:rFonts w:ascii="Arial" w:hAnsi="Arial" w:cs="Arial"/>
          <w:sz w:val="22"/>
          <w:szCs w:val="22"/>
        </w:rPr>
        <w:t>e</w:t>
      </w:r>
      <w:r w:rsidRPr="00A800D1">
        <w:rPr>
          <w:rFonts w:ascii="Arial" w:hAnsi="Arial" w:cs="Arial"/>
          <w:sz w:val="22"/>
          <w:szCs w:val="22"/>
        </w:rPr>
        <w:t xml:space="preserve"> lub budzi wątpliwości co do jej prawdziwości</w:t>
      </w:r>
      <w:r w:rsidR="00965CE3" w:rsidRPr="00A800D1">
        <w:rPr>
          <w:rFonts w:ascii="Arial" w:hAnsi="Arial" w:cs="Arial"/>
          <w:sz w:val="22"/>
          <w:szCs w:val="22"/>
        </w:rPr>
        <w:t>.</w:t>
      </w:r>
    </w:p>
    <w:p w14:paraId="40322AE8" w14:textId="286C107D" w:rsidR="00965CE3" w:rsidRPr="00561DF3" w:rsidRDefault="00965CE3" w:rsidP="0028111A">
      <w:pPr>
        <w:numPr>
          <w:ilvl w:val="0"/>
          <w:numId w:val="37"/>
        </w:numPr>
        <w:tabs>
          <w:tab w:val="clear" w:pos="2422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Potwierdzeniem prawidłowego złożenia oferty jest otrzymanie przez Wykonawcę stosownego komunikatu na Platformie Zakupowej oraz raport</w:t>
      </w:r>
      <w:r w:rsidR="008520B8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który Wykonawca może wygenerować na Platformie po prawidłowym złożeniu oferty za pomocą akcji </w:t>
      </w:r>
      <w:r w:rsidR="00977E8C">
        <w:rPr>
          <w:rFonts w:ascii="Arial" w:hAnsi="Arial" w:cs="Arial"/>
          <w:i/>
          <w:sz w:val="22"/>
          <w:szCs w:val="22"/>
        </w:rPr>
        <w:t>W</w:t>
      </w:r>
      <w:r w:rsidRPr="00561DF3">
        <w:rPr>
          <w:rFonts w:ascii="Arial" w:hAnsi="Arial" w:cs="Arial"/>
          <w:i/>
          <w:sz w:val="22"/>
          <w:szCs w:val="22"/>
        </w:rPr>
        <w:t>ygeneruj raport</w:t>
      </w:r>
      <w:r w:rsidR="003B70C3">
        <w:rPr>
          <w:rFonts w:ascii="Arial" w:hAnsi="Arial" w:cs="Arial"/>
          <w:i/>
          <w:sz w:val="22"/>
          <w:szCs w:val="22"/>
        </w:rPr>
        <w:t>:</w:t>
      </w:r>
    </w:p>
    <w:p w14:paraId="5FA4CBD0" w14:textId="58DFD79D" w:rsidR="00AF0D23" w:rsidRPr="00561DF3" w:rsidRDefault="00977E8C" w:rsidP="00CA6E48">
      <w:pPr>
        <w:pStyle w:val="Akapitzlist"/>
        <w:numPr>
          <w:ilvl w:val="0"/>
          <w:numId w:val="56"/>
        </w:numPr>
        <w:tabs>
          <w:tab w:val="left" w:pos="0"/>
        </w:tabs>
        <w:spacing w:line="360" w:lineRule="auto"/>
        <w:ind w:left="709" w:hanging="28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Pr="00561DF3">
        <w:rPr>
          <w:rFonts w:ascii="Arial" w:hAnsi="Arial" w:cs="Arial"/>
          <w:sz w:val="22"/>
          <w:szCs w:val="22"/>
        </w:rPr>
        <w:t xml:space="preserve">a </w:t>
      </w:r>
      <w:r w:rsidR="00AF0D23" w:rsidRPr="00561DF3">
        <w:rPr>
          <w:rFonts w:ascii="Arial" w:hAnsi="Arial" w:cs="Arial"/>
          <w:sz w:val="22"/>
          <w:szCs w:val="22"/>
        </w:rPr>
        <w:t xml:space="preserve">wygenerowanym raporcie </w:t>
      </w:r>
      <w:r w:rsidR="00397529">
        <w:rPr>
          <w:rFonts w:ascii="Arial" w:hAnsi="Arial" w:cs="Arial"/>
          <w:sz w:val="22"/>
          <w:szCs w:val="22"/>
        </w:rPr>
        <w:t>W</w:t>
      </w:r>
      <w:r w:rsidR="00397529" w:rsidRPr="00561DF3">
        <w:rPr>
          <w:rFonts w:ascii="Arial" w:hAnsi="Arial" w:cs="Arial"/>
          <w:sz w:val="22"/>
          <w:szCs w:val="22"/>
        </w:rPr>
        <w:t xml:space="preserve">ykonawca </w:t>
      </w:r>
      <w:r w:rsidR="00AF0D23" w:rsidRPr="00561DF3">
        <w:rPr>
          <w:rFonts w:ascii="Arial" w:hAnsi="Arial" w:cs="Arial"/>
          <w:sz w:val="22"/>
          <w:szCs w:val="22"/>
        </w:rPr>
        <w:t>może zweryfikować poprawność danych wprowadzonych na Formularzu</w:t>
      </w:r>
      <w:r w:rsidR="00757354" w:rsidRPr="00561DF3">
        <w:rPr>
          <w:rFonts w:ascii="Arial" w:hAnsi="Arial" w:cs="Arial"/>
          <w:sz w:val="22"/>
          <w:szCs w:val="22"/>
        </w:rPr>
        <w:t xml:space="preserve"> złożenia</w:t>
      </w:r>
      <w:r w:rsidR="00AF0D23" w:rsidRPr="00561DF3">
        <w:rPr>
          <w:rFonts w:ascii="Arial" w:hAnsi="Arial" w:cs="Arial"/>
          <w:sz w:val="22"/>
          <w:szCs w:val="22"/>
        </w:rPr>
        <w:t xml:space="preserve"> </w:t>
      </w:r>
      <w:r w:rsidR="00757354" w:rsidRPr="00561DF3">
        <w:rPr>
          <w:rFonts w:ascii="Arial" w:hAnsi="Arial" w:cs="Arial"/>
          <w:sz w:val="22"/>
          <w:szCs w:val="22"/>
        </w:rPr>
        <w:t>oferty</w:t>
      </w:r>
      <w:r w:rsidR="00AF0D23" w:rsidRPr="00561DF3">
        <w:rPr>
          <w:rFonts w:ascii="Arial" w:hAnsi="Arial" w:cs="Arial"/>
          <w:sz w:val="22"/>
          <w:szCs w:val="22"/>
        </w:rPr>
        <w:t>, w tym cenę oferty</w:t>
      </w:r>
      <w:r>
        <w:rPr>
          <w:rFonts w:ascii="Arial" w:hAnsi="Arial" w:cs="Arial"/>
          <w:sz w:val="22"/>
          <w:szCs w:val="22"/>
        </w:rPr>
        <w:t>;</w:t>
      </w:r>
    </w:p>
    <w:p w14:paraId="502BD9FB" w14:textId="2F57039F" w:rsidR="00AF0D23" w:rsidRPr="00561DF3" w:rsidRDefault="00977E8C" w:rsidP="00CA6E48">
      <w:pPr>
        <w:pStyle w:val="Akapitzlist"/>
        <w:numPr>
          <w:ilvl w:val="0"/>
          <w:numId w:val="56"/>
        </w:numPr>
        <w:tabs>
          <w:tab w:val="left" w:pos="0"/>
        </w:tabs>
        <w:spacing w:line="360" w:lineRule="auto"/>
        <w:ind w:left="709" w:hanging="28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AF0D23" w:rsidRPr="00561DF3">
        <w:rPr>
          <w:rFonts w:ascii="Arial" w:hAnsi="Arial" w:cs="Arial"/>
          <w:sz w:val="22"/>
          <w:szCs w:val="22"/>
        </w:rPr>
        <w:t>przypadku próby wygenerowania raportu w nowej sesji przeglądarki internetowej, niezbędnym jest podanie hasła</w:t>
      </w:r>
      <w:r w:rsidR="00244C95">
        <w:rPr>
          <w:rFonts w:ascii="Arial" w:hAnsi="Arial" w:cs="Arial"/>
          <w:sz w:val="22"/>
          <w:szCs w:val="22"/>
        </w:rPr>
        <w:t>,</w:t>
      </w:r>
      <w:r w:rsidR="00AF0D23" w:rsidRPr="00561DF3">
        <w:rPr>
          <w:rFonts w:ascii="Arial" w:hAnsi="Arial" w:cs="Arial"/>
          <w:sz w:val="22"/>
          <w:szCs w:val="22"/>
        </w:rPr>
        <w:t xml:space="preserve"> o </w:t>
      </w:r>
      <w:r w:rsidR="00AF0D23" w:rsidRPr="00E53C95">
        <w:rPr>
          <w:rFonts w:ascii="Arial" w:hAnsi="Arial" w:cs="Arial"/>
          <w:sz w:val="22"/>
          <w:szCs w:val="22"/>
        </w:rPr>
        <w:t>którym mowa w ust. 7 pkt 4.</w:t>
      </w:r>
    </w:p>
    <w:p w14:paraId="3D564FD8" w14:textId="77777777" w:rsidR="00AF0D23" w:rsidRPr="00561DF3" w:rsidRDefault="000B7F53" w:rsidP="005350D1">
      <w:pPr>
        <w:pStyle w:val="Akapitzlist"/>
        <w:tabs>
          <w:tab w:val="left" w:pos="284"/>
        </w:tabs>
        <w:spacing w:line="360" w:lineRule="auto"/>
        <w:ind w:left="709"/>
        <w:rPr>
          <w:rFonts w:ascii="Arial" w:hAnsi="Arial" w:cs="Arial"/>
          <w:iCs/>
          <w:color w:val="FF0000"/>
          <w:sz w:val="22"/>
          <w:szCs w:val="22"/>
        </w:rPr>
      </w:pPr>
      <w:r w:rsidRPr="00561DF3">
        <w:rPr>
          <w:rFonts w:ascii="Arial" w:hAnsi="Arial" w:cs="Arial"/>
          <w:color w:val="FF0000"/>
          <w:sz w:val="22"/>
          <w:szCs w:val="22"/>
          <w:highlight w:val="lightGray"/>
        </w:rPr>
        <w:t xml:space="preserve">UWAGA! </w:t>
      </w:r>
      <w:r w:rsidR="00AF0D23" w:rsidRPr="00561DF3">
        <w:rPr>
          <w:rFonts w:ascii="Arial" w:hAnsi="Arial" w:cs="Arial"/>
          <w:color w:val="FF0000"/>
          <w:sz w:val="22"/>
          <w:szCs w:val="22"/>
          <w:highlight w:val="lightGray"/>
        </w:rPr>
        <w:t xml:space="preserve">Zamawiający zaleca weryfikację danych złożonej oferty w sposób podany wyżej, </w:t>
      </w:r>
      <w:r w:rsidR="00183745" w:rsidRPr="00561DF3">
        <w:rPr>
          <w:rFonts w:ascii="Arial" w:hAnsi="Arial" w:cs="Arial"/>
          <w:color w:val="FF0000"/>
          <w:sz w:val="22"/>
          <w:szCs w:val="22"/>
          <w:highlight w:val="lightGray"/>
        </w:rPr>
        <w:t>w</w:t>
      </w:r>
      <w:r w:rsidR="00183745" w:rsidRPr="00561DF3">
        <w:rPr>
          <w:rFonts w:ascii="Arial" w:hAnsi="Arial" w:cs="Arial"/>
          <w:sz w:val="22"/>
          <w:szCs w:val="22"/>
          <w:highlight w:val="lightGray"/>
        </w:rPr>
        <w:t> </w:t>
      </w:r>
      <w:r w:rsidR="00AF0D23" w:rsidRPr="00561DF3">
        <w:rPr>
          <w:rFonts w:ascii="Arial" w:hAnsi="Arial" w:cs="Arial"/>
          <w:color w:val="FF0000"/>
          <w:sz w:val="22"/>
          <w:szCs w:val="22"/>
          <w:highlight w:val="lightGray"/>
        </w:rPr>
        <w:t>celu sprawdzenia czy ewentualnie nie występują w niej błędy.</w:t>
      </w:r>
    </w:p>
    <w:p w14:paraId="3341ED42" w14:textId="78F38190" w:rsidR="00965CE3" w:rsidRPr="00561DF3" w:rsidRDefault="00965CE3" w:rsidP="00CA6E4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 zaleca</w:t>
      </w:r>
      <w:r w:rsidR="008520B8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aby Wykonawca zamierzający złożyć ofertę w Postępowaniu przystąpił do jej przygotowania i złożenia, uwzględniając czas niezbędny do prawidłowego wykonania wszystkich czynności opisanych w niniejszej SWZ.</w:t>
      </w:r>
    </w:p>
    <w:p w14:paraId="0337C403" w14:textId="77777777" w:rsidR="00965CE3" w:rsidRPr="00561DF3" w:rsidRDefault="00965CE3" w:rsidP="00CA6E48">
      <w:pPr>
        <w:numPr>
          <w:ilvl w:val="0"/>
          <w:numId w:val="37"/>
        </w:numPr>
        <w:tabs>
          <w:tab w:val="clear" w:pos="2422"/>
          <w:tab w:val="num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może, przed upływem terminu składania ofert, zmienić lub wycofać ofertę. Sz</w:t>
      </w:r>
      <w:r w:rsidR="00506652" w:rsidRPr="00561DF3">
        <w:rPr>
          <w:rFonts w:ascii="Arial" w:hAnsi="Arial" w:cs="Arial"/>
          <w:sz w:val="22"/>
          <w:szCs w:val="22"/>
        </w:rPr>
        <w:t>czegółowy opis sposobu wycofania</w:t>
      </w:r>
      <w:r w:rsidRPr="00561DF3">
        <w:rPr>
          <w:rFonts w:ascii="Arial" w:hAnsi="Arial" w:cs="Arial"/>
          <w:sz w:val="22"/>
          <w:szCs w:val="22"/>
        </w:rPr>
        <w:t xml:space="preserve"> lub zmiany oferty został przedstawiony </w:t>
      </w:r>
      <w:r w:rsidR="00183745" w:rsidRPr="00561DF3">
        <w:rPr>
          <w:rFonts w:ascii="Arial" w:hAnsi="Arial" w:cs="Arial"/>
          <w:sz w:val="22"/>
          <w:szCs w:val="22"/>
        </w:rPr>
        <w:t>w </w:t>
      </w:r>
      <w:r w:rsidRPr="00561DF3">
        <w:rPr>
          <w:rFonts w:ascii="Arial" w:hAnsi="Arial" w:cs="Arial"/>
          <w:b/>
          <w:sz w:val="22"/>
          <w:szCs w:val="22"/>
        </w:rPr>
        <w:t>Podręczniku.</w:t>
      </w:r>
    </w:p>
    <w:p w14:paraId="0D676210" w14:textId="145B7F13" w:rsidR="001860DC" w:rsidRPr="00561DF3" w:rsidRDefault="001860DC" w:rsidP="00CA6E48">
      <w:pPr>
        <w:numPr>
          <w:ilvl w:val="0"/>
          <w:numId w:val="37"/>
        </w:numPr>
        <w:tabs>
          <w:tab w:val="clear" w:pos="2422"/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lastRenderedPageBreak/>
        <w:t>Wykonawca zobowiązany jest korzystać z form komunikacji dostępnych na Platformie Zakupowej w zakładce dedykowanej przedmiotowemu Postępowaniu. Dostępne są dwie akcje:</w:t>
      </w:r>
    </w:p>
    <w:p w14:paraId="5229B16B" w14:textId="5861DEE7" w:rsidR="001860DC" w:rsidRPr="00561DF3" w:rsidRDefault="007634A3" w:rsidP="00CA6E48">
      <w:pPr>
        <w:pStyle w:val="Akapitzlist"/>
        <w:numPr>
          <w:ilvl w:val="0"/>
          <w:numId w:val="57"/>
        </w:numPr>
        <w:tabs>
          <w:tab w:val="left" w:pos="0"/>
        </w:tabs>
        <w:autoSpaceDE/>
        <w:spacing w:line="360" w:lineRule="auto"/>
        <w:ind w:left="709" w:hanging="283"/>
        <w:contextualSpacing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Pr="00561DF3">
        <w:rPr>
          <w:rFonts w:ascii="Arial" w:hAnsi="Arial" w:cs="Arial"/>
          <w:sz w:val="22"/>
          <w:szCs w:val="22"/>
        </w:rPr>
        <w:t xml:space="preserve">kcja </w:t>
      </w:r>
      <w:r w:rsidR="001860DC" w:rsidRPr="00561DF3">
        <w:rPr>
          <w:rFonts w:ascii="Arial" w:hAnsi="Arial" w:cs="Arial"/>
          <w:b/>
          <w:i/>
          <w:sz w:val="22"/>
          <w:szCs w:val="22"/>
        </w:rPr>
        <w:t>Zadaj pytanie,</w:t>
      </w:r>
      <w:r w:rsidR="001860DC" w:rsidRPr="00561DF3">
        <w:rPr>
          <w:rFonts w:ascii="Arial" w:hAnsi="Arial" w:cs="Arial"/>
          <w:sz w:val="22"/>
          <w:szCs w:val="22"/>
        </w:rPr>
        <w:t xml:space="preserve"> która jest aktywna wyłącznie </w:t>
      </w:r>
      <w:r w:rsidR="00760679" w:rsidRPr="00561DF3">
        <w:rPr>
          <w:rFonts w:ascii="Arial" w:hAnsi="Arial" w:cs="Arial"/>
          <w:b/>
          <w:bCs/>
          <w:sz w:val="22"/>
          <w:szCs w:val="22"/>
        </w:rPr>
        <w:t xml:space="preserve">do momentu zakończenia postępowania </w:t>
      </w:r>
      <w:r w:rsidR="00ED09BF">
        <w:rPr>
          <w:rFonts w:ascii="Arial" w:hAnsi="Arial" w:cs="Arial"/>
          <w:b/>
          <w:bCs/>
          <w:sz w:val="22"/>
          <w:szCs w:val="22"/>
        </w:rPr>
        <w:t xml:space="preserve">zakupowego </w:t>
      </w:r>
      <w:r w:rsidR="001860DC" w:rsidRPr="00561DF3">
        <w:rPr>
          <w:rFonts w:ascii="Arial" w:hAnsi="Arial" w:cs="Arial"/>
          <w:sz w:val="22"/>
          <w:szCs w:val="22"/>
        </w:rPr>
        <w:t>i umożliwia wysyłanie korespondencji do Zamawiającego (np.: wniosków o wyjaśnienie treści SWZ, środków ochrony prawnej) bez konieczności posiadania konta na Platformie Zakupowej lub uprzedniego logowania się na utworzone konto</w:t>
      </w:r>
      <w:r w:rsidR="008E7676">
        <w:rPr>
          <w:rFonts w:ascii="Arial" w:hAnsi="Arial" w:cs="Arial"/>
          <w:sz w:val="22"/>
          <w:szCs w:val="22"/>
        </w:rPr>
        <w:t>,</w:t>
      </w:r>
      <w:r w:rsidR="001860DC" w:rsidRPr="00561DF3">
        <w:rPr>
          <w:rFonts w:ascii="Arial" w:hAnsi="Arial" w:cs="Arial"/>
          <w:sz w:val="22"/>
          <w:szCs w:val="22"/>
        </w:rPr>
        <w:t xml:space="preserve"> </w:t>
      </w:r>
    </w:p>
    <w:p w14:paraId="248829CB" w14:textId="77777777" w:rsidR="001860DC" w:rsidRPr="00561DF3" w:rsidRDefault="001860DC" w:rsidP="005350D1">
      <w:pPr>
        <w:pStyle w:val="Akapitzlist"/>
        <w:tabs>
          <w:tab w:val="left" w:pos="284"/>
        </w:tabs>
        <w:spacing w:line="360" w:lineRule="auto"/>
        <w:ind w:left="709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color w:val="FF0000"/>
          <w:sz w:val="22"/>
          <w:szCs w:val="22"/>
          <w:highlight w:val="lightGray"/>
        </w:rPr>
        <w:t>UWAGA! Wskazana akcja nie umożliwia składnia ofert w niniejszym Postępowaniu.</w:t>
      </w:r>
    </w:p>
    <w:p w14:paraId="16B81502" w14:textId="14F532FF" w:rsidR="001860DC" w:rsidRPr="00561DF3" w:rsidRDefault="001860DC" w:rsidP="00CA6E48">
      <w:pPr>
        <w:pStyle w:val="Akapitzlist"/>
        <w:numPr>
          <w:ilvl w:val="0"/>
          <w:numId w:val="57"/>
        </w:numPr>
        <w:tabs>
          <w:tab w:val="left" w:pos="0"/>
        </w:tabs>
        <w:autoSpaceDE/>
        <w:spacing w:line="360" w:lineRule="auto"/>
        <w:ind w:left="709" w:hanging="283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b/>
          <w:i/>
          <w:sz w:val="22"/>
          <w:szCs w:val="22"/>
        </w:rPr>
        <w:t>Przystąp do etapu składania ofert</w:t>
      </w:r>
      <w:r w:rsidRPr="00561DF3">
        <w:rPr>
          <w:rFonts w:ascii="Arial" w:hAnsi="Arial" w:cs="Arial"/>
          <w:sz w:val="22"/>
          <w:szCs w:val="22"/>
        </w:rPr>
        <w:t xml:space="preserve">, która posiada szerszą funkcjonalność korespondencji z Zamawiającym niż </w:t>
      </w:r>
      <w:r w:rsidRPr="00E53C95">
        <w:rPr>
          <w:rFonts w:ascii="Arial" w:hAnsi="Arial" w:cs="Arial"/>
          <w:sz w:val="22"/>
          <w:szCs w:val="22"/>
        </w:rPr>
        <w:t>akcja wskazana w pkt 1 i umożliwia m.in. przygotowanie i składnie oferty</w:t>
      </w:r>
      <w:r w:rsidR="00AE10F5" w:rsidRPr="00E53C95">
        <w:rPr>
          <w:rFonts w:ascii="Arial" w:hAnsi="Arial" w:cs="Arial"/>
          <w:sz w:val="22"/>
          <w:szCs w:val="22"/>
        </w:rPr>
        <w:t>, w sposób opisany w ust. 1 – 12</w:t>
      </w:r>
      <w:r w:rsidRPr="00E53C95">
        <w:rPr>
          <w:rFonts w:ascii="Arial" w:hAnsi="Arial" w:cs="Arial"/>
          <w:sz w:val="22"/>
          <w:szCs w:val="22"/>
        </w:rPr>
        <w:t xml:space="preserve"> oraz prowadzenie korespondencji z Zamawiającym (za pomocą modułu </w:t>
      </w:r>
      <w:r w:rsidRPr="00E53C95">
        <w:rPr>
          <w:rFonts w:ascii="Arial" w:hAnsi="Arial" w:cs="Arial"/>
          <w:b/>
          <w:i/>
          <w:sz w:val="22"/>
          <w:szCs w:val="22"/>
        </w:rPr>
        <w:t>Korespondencja)</w:t>
      </w:r>
      <w:r w:rsidRPr="00E53C95">
        <w:rPr>
          <w:rFonts w:ascii="Arial" w:hAnsi="Arial" w:cs="Arial"/>
          <w:sz w:val="22"/>
          <w:szCs w:val="22"/>
        </w:rPr>
        <w:t>, jednakże</w:t>
      </w:r>
      <w:r w:rsidRPr="00561DF3">
        <w:rPr>
          <w:rFonts w:ascii="Arial" w:hAnsi="Arial" w:cs="Arial"/>
          <w:sz w:val="22"/>
          <w:szCs w:val="22"/>
        </w:rPr>
        <w:t xml:space="preserve"> wymaga posiadania konta na Platformie i zalogowania się. </w:t>
      </w:r>
    </w:p>
    <w:p w14:paraId="2F0AB369" w14:textId="6586D08A" w:rsidR="001860DC" w:rsidRPr="00526960" w:rsidRDefault="001860DC" w:rsidP="009175E3">
      <w:pPr>
        <w:pStyle w:val="Akapitzlist"/>
        <w:tabs>
          <w:tab w:val="left" w:pos="284"/>
        </w:tabs>
        <w:spacing w:line="360" w:lineRule="auto"/>
        <w:ind w:left="709"/>
        <w:rPr>
          <w:rFonts w:ascii="Arial" w:hAnsi="Arial" w:cs="Arial"/>
          <w:color w:val="FF0000"/>
          <w:sz w:val="22"/>
          <w:szCs w:val="22"/>
          <w:highlight w:val="lightGray"/>
        </w:rPr>
      </w:pPr>
      <w:r w:rsidRPr="00561DF3">
        <w:rPr>
          <w:rFonts w:ascii="Arial" w:hAnsi="Arial" w:cs="Arial"/>
          <w:color w:val="FF0000"/>
          <w:sz w:val="22"/>
          <w:szCs w:val="22"/>
          <w:highlight w:val="lightGray"/>
        </w:rPr>
        <w:t>UWAGA! Wskazana akcja jako jedyna umożliwia składnie ofert w niniejszym Postępowaniu</w:t>
      </w:r>
      <w:r w:rsidR="00977E8C" w:rsidRPr="00526960">
        <w:rPr>
          <w:rFonts w:ascii="Arial" w:hAnsi="Arial" w:cs="Arial"/>
          <w:color w:val="FF0000"/>
          <w:sz w:val="22"/>
          <w:szCs w:val="22"/>
          <w:highlight w:val="lightGray"/>
        </w:rPr>
        <w:t>.</w:t>
      </w:r>
    </w:p>
    <w:p w14:paraId="14D30623" w14:textId="44DE8EA1" w:rsidR="006A3390" w:rsidRPr="00561DF3" w:rsidRDefault="001860DC" w:rsidP="007634A3">
      <w:pPr>
        <w:pStyle w:val="Akapitzlist"/>
        <w:spacing w:line="360" w:lineRule="auto"/>
        <w:ind w:left="284"/>
        <w:rPr>
          <w:rFonts w:ascii="Arial" w:hAnsi="Arial" w:cs="Arial"/>
          <w:b/>
          <w:i/>
          <w:color w:val="FF0000"/>
          <w:sz w:val="22"/>
          <w:szCs w:val="22"/>
          <w:u w:val="single"/>
        </w:rPr>
      </w:pPr>
      <w:r w:rsidRPr="00561DF3">
        <w:rPr>
          <w:rFonts w:ascii="Arial" w:hAnsi="Arial" w:cs="Arial"/>
          <w:color w:val="FF0000"/>
          <w:sz w:val="22"/>
          <w:szCs w:val="22"/>
          <w:u w:val="single"/>
        </w:rPr>
        <w:t xml:space="preserve">Korespondencja kierowana od Zamawiającego do Wykonawcy również przekazywana będzie za pomocą Platformy Zakupowej i dostępna będzie w module </w:t>
      </w:r>
      <w:r w:rsidRPr="00561DF3">
        <w:rPr>
          <w:rFonts w:ascii="Arial" w:hAnsi="Arial" w:cs="Arial"/>
          <w:b/>
          <w:i/>
          <w:color w:val="FF0000"/>
          <w:sz w:val="22"/>
          <w:szCs w:val="22"/>
          <w:u w:val="single"/>
        </w:rPr>
        <w:t>Korespondencja</w:t>
      </w:r>
      <w:r w:rsidR="00952CAE" w:rsidRPr="00561DF3">
        <w:rPr>
          <w:rFonts w:ascii="Arial" w:hAnsi="Arial" w:cs="Arial"/>
          <w:b/>
          <w:i/>
          <w:color w:val="FF0000"/>
          <w:sz w:val="22"/>
          <w:szCs w:val="22"/>
          <w:u w:val="single"/>
        </w:rPr>
        <w:t>.</w:t>
      </w:r>
    </w:p>
    <w:p w14:paraId="7E9F22E2" w14:textId="3DB12CC8" w:rsidR="00965CE3" w:rsidRPr="00561DF3" w:rsidRDefault="00965CE3" w:rsidP="00CA6E4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Wykonawca może zastrzec, nie później niż </w:t>
      </w:r>
      <w:r w:rsidR="008520B8">
        <w:rPr>
          <w:rFonts w:ascii="Arial" w:hAnsi="Arial" w:cs="Arial"/>
          <w:iCs/>
          <w:sz w:val="22"/>
          <w:szCs w:val="22"/>
        </w:rPr>
        <w:t xml:space="preserve">do upływu terminu </w:t>
      </w:r>
      <w:r w:rsidRPr="00561DF3">
        <w:rPr>
          <w:rFonts w:ascii="Arial" w:hAnsi="Arial" w:cs="Arial"/>
          <w:iCs/>
          <w:sz w:val="22"/>
          <w:szCs w:val="22"/>
        </w:rPr>
        <w:t xml:space="preserve">składania ofert, że Zamawiający nie będzie mógł ujawnić informacji stanowiących tajemnicę przedsiębiorstwa w rozumieniu przepisów o zwalczaniu nieuczciwej konkurencji. </w:t>
      </w:r>
    </w:p>
    <w:p w14:paraId="3A0A44D1" w14:textId="77777777" w:rsidR="00965CE3" w:rsidRPr="00E53C95" w:rsidRDefault="00965CE3" w:rsidP="00CA6E4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Wykonawca zobowiązany jest do wykazania, że zastrzeżone informacje stanowią tajemnicę przedsiębiorstwa. W tym celu Wykonawca zobowiązany jest złożyć stosowne uzasadnienie lub inne dokumenty </w:t>
      </w:r>
      <w:r w:rsidR="00AB6A2D" w:rsidRPr="00561DF3">
        <w:rPr>
          <w:rFonts w:ascii="Arial" w:hAnsi="Arial" w:cs="Arial"/>
          <w:iCs/>
          <w:sz w:val="22"/>
          <w:szCs w:val="22"/>
        </w:rPr>
        <w:t>potwierdzające</w:t>
      </w:r>
      <w:r w:rsidRPr="00561DF3">
        <w:rPr>
          <w:rFonts w:ascii="Arial" w:hAnsi="Arial" w:cs="Arial"/>
          <w:iCs/>
          <w:sz w:val="22"/>
          <w:szCs w:val="22"/>
        </w:rPr>
        <w:t xml:space="preserve">, że zastrzeżone informacje stanowią tajemnicę przedsiębiorstwa w rozumieniu powszechnie </w:t>
      </w:r>
      <w:r w:rsidRPr="00E53C95">
        <w:rPr>
          <w:rFonts w:ascii="Arial" w:hAnsi="Arial" w:cs="Arial"/>
          <w:iCs/>
          <w:sz w:val="22"/>
          <w:szCs w:val="22"/>
        </w:rPr>
        <w:t>obowiązujących przepisów prawa.</w:t>
      </w:r>
    </w:p>
    <w:p w14:paraId="36FEE490" w14:textId="54B07021" w:rsidR="00965CE3" w:rsidRPr="00561DF3" w:rsidRDefault="00965CE3" w:rsidP="00CA6E4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E53C95">
        <w:rPr>
          <w:rFonts w:ascii="Arial" w:hAnsi="Arial" w:cs="Arial"/>
          <w:iCs/>
          <w:sz w:val="22"/>
          <w:szCs w:val="22"/>
        </w:rPr>
        <w:t>W przypadku zastr</w:t>
      </w:r>
      <w:r w:rsidR="00BC4803" w:rsidRPr="00E53C95">
        <w:rPr>
          <w:rFonts w:ascii="Arial" w:hAnsi="Arial" w:cs="Arial"/>
          <w:iCs/>
          <w:sz w:val="22"/>
          <w:szCs w:val="22"/>
        </w:rPr>
        <w:t>zeżenia, o którym mowa w ust. 1</w:t>
      </w:r>
      <w:r w:rsidR="00E53C95">
        <w:rPr>
          <w:rFonts w:ascii="Arial" w:hAnsi="Arial" w:cs="Arial"/>
          <w:iCs/>
          <w:sz w:val="22"/>
          <w:szCs w:val="22"/>
        </w:rPr>
        <w:t>5</w:t>
      </w:r>
      <w:r w:rsidRPr="00E53C95">
        <w:rPr>
          <w:rFonts w:ascii="Arial" w:hAnsi="Arial" w:cs="Arial"/>
          <w:iCs/>
          <w:sz w:val="22"/>
          <w:szCs w:val="22"/>
        </w:rPr>
        <w:t>, Wykonawca zobowiązany</w:t>
      </w:r>
      <w:r w:rsidRPr="00561DF3">
        <w:rPr>
          <w:rFonts w:ascii="Arial" w:hAnsi="Arial" w:cs="Arial"/>
          <w:iCs/>
          <w:sz w:val="22"/>
          <w:szCs w:val="22"/>
        </w:rPr>
        <w:t xml:space="preserve"> jest wydzielić dokumenty i informacje stanowiące tajemnicę przedsiębiorstwa do odrębnego pliku w taki sposób, aby fragmenty objęte tajemnicą przedsiębiorstwa były odłączone od pozostałej części oferty. Zamawiający zaleca nazwać plik zawierający tajemnicę nazwą „</w:t>
      </w:r>
      <w:r w:rsidRPr="00561DF3">
        <w:rPr>
          <w:rFonts w:ascii="Arial" w:hAnsi="Arial" w:cs="Arial"/>
          <w:i/>
          <w:iCs/>
          <w:sz w:val="22"/>
          <w:szCs w:val="22"/>
        </w:rPr>
        <w:t>Tajemnica przedsiębiorstwa</w:t>
      </w:r>
      <w:r w:rsidRPr="00561DF3">
        <w:rPr>
          <w:rFonts w:ascii="Arial" w:hAnsi="Arial" w:cs="Arial"/>
          <w:iCs/>
          <w:sz w:val="22"/>
          <w:szCs w:val="22"/>
        </w:rPr>
        <w:t xml:space="preserve">”. Wykonawca zastrzega dokument jako tajemnicę przedsiębiorstwa poprzez zaznaczenie opcji </w:t>
      </w:r>
      <w:r w:rsidR="00977E8C">
        <w:rPr>
          <w:rFonts w:ascii="Arial" w:hAnsi="Arial" w:cs="Arial"/>
          <w:i/>
          <w:iCs/>
          <w:sz w:val="22"/>
          <w:szCs w:val="22"/>
        </w:rPr>
        <w:t>T</w:t>
      </w:r>
      <w:r w:rsidRPr="00561DF3">
        <w:rPr>
          <w:rFonts w:ascii="Arial" w:hAnsi="Arial" w:cs="Arial"/>
          <w:i/>
          <w:iCs/>
          <w:sz w:val="22"/>
          <w:szCs w:val="22"/>
        </w:rPr>
        <w:t xml:space="preserve">ajemnica przedsiębiorstwa </w:t>
      </w:r>
      <w:r w:rsidRPr="00561DF3">
        <w:rPr>
          <w:rFonts w:ascii="Arial" w:hAnsi="Arial" w:cs="Arial"/>
          <w:iCs/>
          <w:sz w:val="22"/>
          <w:szCs w:val="22"/>
        </w:rPr>
        <w:t xml:space="preserve">w polu </w:t>
      </w:r>
      <w:r w:rsidR="003B70C3">
        <w:rPr>
          <w:rFonts w:ascii="Arial" w:hAnsi="Arial" w:cs="Arial"/>
          <w:i/>
          <w:iCs/>
          <w:sz w:val="22"/>
          <w:szCs w:val="22"/>
        </w:rPr>
        <w:t>T</w:t>
      </w:r>
      <w:r w:rsidR="003B70C3" w:rsidRPr="00561DF3">
        <w:rPr>
          <w:rFonts w:ascii="Arial" w:hAnsi="Arial" w:cs="Arial"/>
          <w:i/>
          <w:iCs/>
          <w:sz w:val="22"/>
          <w:szCs w:val="22"/>
        </w:rPr>
        <w:t xml:space="preserve">yp </w:t>
      </w:r>
      <w:r w:rsidRPr="00561DF3">
        <w:rPr>
          <w:rFonts w:ascii="Arial" w:hAnsi="Arial" w:cs="Arial"/>
          <w:i/>
          <w:iCs/>
          <w:sz w:val="22"/>
          <w:szCs w:val="22"/>
        </w:rPr>
        <w:t>dokumentu</w:t>
      </w:r>
      <w:r w:rsidRPr="00561DF3">
        <w:rPr>
          <w:rFonts w:ascii="Arial" w:hAnsi="Arial" w:cs="Arial"/>
          <w:iCs/>
          <w:sz w:val="22"/>
          <w:szCs w:val="22"/>
        </w:rPr>
        <w:t xml:space="preserve"> na etapie załączania dokumentu na Platformie Zakupowej. W przypadku, gdy Wykonawca nie zastosuje się do zapisów niniejszego </w:t>
      </w:r>
      <w:r w:rsidR="00965A61">
        <w:rPr>
          <w:rFonts w:ascii="Arial" w:hAnsi="Arial" w:cs="Arial"/>
          <w:iCs/>
          <w:sz w:val="22"/>
          <w:szCs w:val="22"/>
        </w:rPr>
        <w:t>ustępu</w:t>
      </w:r>
      <w:r w:rsidR="00965A61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iCs/>
          <w:sz w:val="22"/>
          <w:szCs w:val="22"/>
        </w:rPr>
        <w:t xml:space="preserve">w zakresie wydzielenia części objętych tajemnicą przedsiębiorstwa od pozostałej części oferty, Zamawiający nie </w:t>
      </w:r>
      <w:r w:rsidRPr="00561DF3">
        <w:rPr>
          <w:rFonts w:ascii="Arial" w:hAnsi="Arial" w:cs="Arial"/>
          <w:iCs/>
          <w:sz w:val="22"/>
          <w:szCs w:val="22"/>
        </w:rPr>
        <w:lastRenderedPageBreak/>
        <w:t>będzie ponosił odpowiedzialności w przypadku ujawnienia informacji w nich zawartych np. podczas dokonywania wglądu do ofert przez osoby trzecie.</w:t>
      </w:r>
    </w:p>
    <w:p w14:paraId="6B932B99" w14:textId="31364F70" w:rsidR="00965CE3" w:rsidRPr="00561DF3" w:rsidRDefault="00965CE3" w:rsidP="007265EB">
      <w:pPr>
        <w:numPr>
          <w:ilvl w:val="0"/>
          <w:numId w:val="37"/>
        </w:numPr>
        <w:tabs>
          <w:tab w:val="left" w:pos="0"/>
          <w:tab w:val="left" w:pos="426"/>
        </w:tabs>
        <w:spacing w:after="120"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nie może zastrzec jako tajemnicy przedsiębior</w:t>
      </w:r>
      <w:r w:rsidR="00465ED8">
        <w:rPr>
          <w:rFonts w:ascii="Arial" w:hAnsi="Arial" w:cs="Arial"/>
          <w:iCs/>
          <w:sz w:val="22"/>
          <w:szCs w:val="22"/>
        </w:rPr>
        <w:t>stwa</w:t>
      </w:r>
      <w:r w:rsidRPr="00561DF3">
        <w:rPr>
          <w:rFonts w:ascii="Arial" w:hAnsi="Arial" w:cs="Arial"/>
          <w:iCs/>
          <w:sz w:val="22"/>
          <w:szCs w:val="22"/>
        </w:rPr>
        <w:t xml:space="preserve"> następujących informacji: nazwy (firmy), adresu, ceny, terminu wykonania Zamówienia, okresu gwarancji </w:t>
      </w:r>
      <w:r w:rsidR="00977E8C" w:rsidRPr="00561DF3">
        <w:rPr>
          <w:rFonts w:ascii="Arial" w:hAnsi="Arial" w:cs="Arial"/>
          <w:iCs/>
          <w:sz w:val="22"/>
          <w:szCs w:val="22"/>
        </w:rPr>
        <w:t>i</w:t>
      </w:r>
      <w:r w:rsidR="00977E8C">
        <w:rPr>
          <w:rFonts w:ascii="Arial" w:hAnsi="Arial" w:cs="Arial"/>
          <w:iCs/>
          <w:sz w:val="22"/>
          <w:szCs w:val="22"/>
        </w:rPr>
        <w:t> </w:t>
      </w:r>
      <w:r w:rsidRPr="00561DF3">
        <w:rPr>
          <w:rFonts w:ascii="Arial" w:hAnsi="Arial" w:cs="Arial"/>
          <w:iCs/>
          <w:sz w:val="22"/>
          <w:szCs w:val="22"/>
        </w:rPr>
        <w:t>warunków płatności zawartych w ofercie.</w:t>
      </w:r>
    </w:p>
    <w:p w14:paraId="07FC6AC5" w14:textId="66B81D47" w:rsidR="001665F5" w:rsidRPr="00E53C95" w:rsidRDefault="00810E26" w:rsidP="00CA6E48">
      <w:pPr>
        <w:numPr>
          <w:ilvl w:val="0"/>
          <w:numId w:val="37"/>
        </w:numPr>
        <w:tabs>
          <w:tab w:val="clear" w:pos="2422"/>
          <w:tab w:val="num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E53C95">
        <w:rPr>
          <w:rFonts w:ascii="Arial" w:hAnsi="Arial" w:cs="Arial"/>
          <w:iCs/>
          <w:sz w:val="22"/>
          <w:szCs w:val="22"/>
        </w:rPr>
        <w:t xml:space="preserve">Zapisy ust. </w:t>
      </w:r>
      <w:r w:rsidR="00D55D88" w:rsidRPr="00E53C95">
        <w:rPr>
          <w:rFonts w:ascii="Arial" w:hAnsi="Arial" w:cs="Arial"/>
          <w:iCs/>
          <w:sz w:val="22"/>
          <w:szCs w:val="22"/>
        </w:rPr>
        <w:t>16</w:t>
      </w:r>
      <w:r w:rsidRPr="00E53C95">
        <w:rPr>
          <w:rFonts w:ascii="Arial" w:hAnsi="Arial" w:cs="Arial"/>
          <w:iCs/>
          <w:sz w:val="22"/>
          <w:szCs w:val="22"/>
        </w:rPr>
        <w:t xml:space="preserve"> oraz ust. 1</w:t>
      </w:r>
      <w:r w:rsidR="00D55D88" w:rsidRPr="00E53C95">
        <w:rPr>
          <w:rFonts w:ascii="Arial" w:hAnsi="Arial" w:cs="Arial"/>
          <w:iCs/>
          <w:sz w:val="22"/>
          <w:szCs w:val="22"/>
        </w:rPr>
        <w:t>7</w:t>
      </w:r>
      <w:r w:rsidR="00965CE3" w:rsidRPr="00E53C95">
        <w:rPr>
          <w:rFonts w:ascii="Arial" w:hAnsi="Arial" w:cs="Arial"/>
          <w:iCs/>
          <w:sz w:val="22"/>
          <w:szCs w:val="22"/>
        </w:rPr>
        <w:t xml:space="preserve"> w zakresie odpowiedniego oznaczenia informacji stanowiących tajemnicę przedsiębiorstwa stosuje się odpowiednio</w:t>
      </w:r>
      <w:r w:rsidR="00D13BFA" w:rsidRPr="00E53C95">
        <w:rPr>
          <w:rFonts w:ascii="Arial" w:hAnsi="Arial" w:cs="Arial"/>
          <w:iCs/>
          <w:sz w:val="22"/>
          <w:szCs w:val="22"/>
        </w:rPr>
        <w:t xml:space="preserve"> do</w:t>
      </w:r>
      <w:r w:rsidR="00965CE3" w:rsidRPr="00E53C95">
        <w:rPr>
          <w:rFonts w:ascii="Arial" w:hAnsi="Arial" w:cs="Arial"/>
          <w:iCs/>
          <w:sz w:val="22"/>
          <w:szCs w:val="22"/>
        </w:rPr>
        <w:t xml:space="preserve"> dokumentów </w:t>
      </w:r>
      <w:r w:rsidRPr="00E53C95">
        <w:rPr>
          <w:rFonts w:ascii="Arial" w:hAnsi="Arial" w:cs="Arial"/>
          <w:iCs/>
          <w:sz w:val="22"/>
          <w:szCs w:val="22"/>
        </w:rPr>
        <w:t>przekazywanych zgodnie z ust. 1</w:t>
      </w:r>
      <w:r w:rsidR="00E53C95" w:rsidRPr="00E53C95">
        <w:rPr>
          <w:rFonts w:ascii="Arial" w:hAnsi="Arial" w:cs="Arial"/>
          <w:iCs/>
          <w:sz w:val="22"/>
          <w:szCs w:val="22"/>
        </w:rPr>
        <w:t>5</w:t>
      </w:r>
      <w:r w:rsidR="003B70C3" w:rsidRPr="00E53C95">
        <w:rPr>
          <w:rFonts w:ascii="Arial" w:hAnsi="Arial" w:cs="Arial"/>
          <w:iCs/>
          <w:sz w:val="22"/>
          <w:szCs w:val="22"/>
        </w:rPr>
        <w:t>.</w:t>
      </w:r>
    </w:p>
    <w:p w14:paraId="7998C77A" w14:textId="77777777" w:rsidR="00900672" w:rsidRPr="00561DF3" w:rsidRDefault="00B564BE" w:rsidP="006F4F56">
      <w:pPr>
        <w:pStyle w:val="Nagwek1"/>
      </w:pPr>
      <w:bookmarkStart w:id="8" w:name="_Toc172021724"/>
      <w:bookmarkStart w:id="9" w:name="Rozdział_5"/>
      <w:bookmarkEnd w:id="7"/>
      <w:r w:rsidRPr="00561DF3">
        <w:t xml:space="preserve">Rozdział </w:t>
      </w:r>
      <w:r w:rsidR="00D543A7" w:rsidRPr="00561DF3">
        <w:t>V</w:t>
      </w:r>
      <w:r w:rsidR="003E10F6" w:rsidRPr="00561DF3">
        <w:t xml:space="preserve"> –</w:t>
      </w:r>
      <w:r w:rsidR="00900672" w:rsidRPr="00561DF3">
        <w:t xml:space="preserve"> </w:t>
      </w:r>
      <w:r w:rsidR="005E0AEA" w:rsidRPr="00561DF3">
        <w:t>Wadium</w:t>
      </w:r>
      <w:bookmarkEnd w:id="8"/>
    </w:p>
    <w:p w14:paraId="56B4315C" w14:textId="4D9DD267" w:rsidR="00C57DF3" w:rsidRPr="00561DF3" w:rsidRDefault="00BF2E60" w:rsidP="00C57DF3">
      <w:pPr>
        <w:numPr>
          <w:ilvl w:val="0"/>
          <w:numId w:val="22"/>
        </w:numPr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67787C" w:rsidRPr="00561DF3">
        <w:rPr>
          <w:rFonts w:ascii="Arial" w:hAnsi="Arial" w:cs="Arial"/>
          <w:sz w:val="22"/>
          <w:szCs w:val="22"/>
        </w:rPr>
        <w:t xml:space="preserve"> </w:t>
      </w:r>
      <w:r w:rsidR="00F00B46" w:rsidRPr="00C57DF3">
        <w:rPr>
          <w:rFonts w:ascii="Arial" w:hAnsi="Arial" w:cs="Arial"/>
          <w:i/>
          <w:sz w:val="22"/>
          <w:szCs w:val="22"/>
        </w:rPr>
        <w:t>nie żąda</w:t>
      </w:r>
      <w:r w:rsidR="005D5FD6" w:rsidRPr="00561DF3">
        <w:rPr>
          <w:rFonts w:ascii="Arial" w:hAnsi="Arial" w:cs="Arial"/>
          <w:sz w:val="22"/>
          <w:szCs w:val="22"/>
        </w:rPr>
        <w:t xml:space="preserve"> </w:t>
      </w:r>
      <w:r w:rsidR="0067787C" w:rsidRPr="00561DF3">
        <w:rPr>
          <w:rFonts w:ascii="Arial" w:hAnsi="Arial" w:cs="Arial"/>
          <w:sz w:val="22"/>
          <w:szCs w:val="22"/>
        </w:rPr>
        <w:t>od Wykonawców zabezpieczenia oferty wadium</w:t>
      </w:r>
    </w:p>
    <w:p w14:paraId="4DE387E7" w14:textId="77777777" w:rsidR="00900672" w:rsidRPr="00561DF3" w:rsidRDefault="00B564BE" w:rsidP="006F4F56">
      <w:pPr>
        <w:pStyle w:val="Nagwek1"/>
      </w:pPr>
      <w:bookmarkStart w:id="10" w:name="_Toc172021725"/>
      <w:bookmarkStart w:id="11" w:name="Rozdział_6"/>
      <w:bookmarkEnd w:id="9"/>
      <w:r w:rsidRPr="00561DF3">
        <w:t xml:space="preserve">Rozdział </w:t>
      </w:r>
      <w:r w:rsidR="00D543A7" w:rsidRPr="00561DF3">
        <w:t>VI</w:t>
      </w:r>
      <w:r w:rsidR="003E10F6" w:rsidRPr="00561DF3">
        <w:t xml:space="preserve"> –</w:t>
      </w:r>
      <w:r w:rsidR="009D772A" w:rsidRPr="00561DF3">
        <w:t xml:space="preserve"> Termin związania ofertą</w:t>
      </w:r>
      <w:bookmarkEnd w:id="10"/>
    </w:p>
    <w:p w14:paraId="6187A7FA" w14:textId="555C6FEE" w:rsidR="00EF4631" w:rsidRPr="00561DF3" w:rsidRDefault="00EF4631" w:rsidP="00C5598C">
      <w:pPr>
        <w:pStyle w:val="Style13"/>
        <w:widowControl/>
        <w:numPr>
          <w:ilvl w:val="0"/>
          <w:numId w:val="9"/>
        </w:numPr>
        <w:spacing w:before="120" w:line="360" w:lineRule="auto"/>
        <w:ind w:left="284" w:hanging="284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Wykonawca </w:t>
      </w:r>
      <w:r w:rsidR="000F7377" w:rsidRPr="00561DF3">
        <w:rPr>
          <w:rStyle w:val="FontStyle24"/>
          <w:rFonts w:ascii="Arial" w:hAnsi="Arial" w:cs="Arial"/>
        </w:rPr>
        <w:t xml:space="preserve">pozostaje </w:t>
      </w:r>
      <w:r w:rsidRPr="00561DF3">
        <w:rPr>
          <w:rStyle w:val="FontStyle24"/>
          <w:rFonts w:ascii="Arial" w:hAnsi="Arial" w:cs="Arial"/>
        </w:rPr>
        <w:t xml:space="preserve">związany ofertą </w:t>
      </w:r>
      <w:r w:rsidR="00D6423D" w:rsidRPr="00561DF3">
        <w:rPr>
          <w:rStyle w:val="FontStyle24"/>
          <w:rFonts w:ascii="Arial" w:hAnsi="Arial" w:cs="Arial"/>
        </w:rPr>
        <w:t xml:space="preserve">przez </w:t>
      </w:r>
      <w:r w:rsidR="00C57DF3" w:rsidRPr="00C57DF3">
        <w:rPr>
          <w:rStyle w:val="FontStyle24"/>
          <w:rFonts w:ascii="Arial" w:hAnsi="Arial" w:cs="Arial"/>
          <w:b/>
          <w:bCs/>
        </w:rPr>
        <w:t>45</w:t>
      </w:r>
      <w:r w:rsidR="00A951B0" w:rsidRPr="00C57DF3">
        <w:rPr>
          <w:rStyle w:val="FontStyle24"/>
          <w:rFonts w:ascii="Arial" w:hAnsi="Arial" w:cs="Arial"/>
          <w:b/>
          <w:bCs/>
        </w:rPr>
        <w:t xml:space="preserve"> </w:t>
      </w:r>
      <w:r w:rsidR="00E438FA" w:rsidRPr="00C57DF3">
        <w:rPr>
          <w:rStyle w:val="FontStyle24"/>
          <w:rFonts w:ascii="Arial" w:hAnsi="Arial" w:cs="Arial"/>
          <w:b/>
          <w:bCs/>
        </w:rPr>
        <w:t>dni</w:t>
      </w:r>
      <w:r w:rsidR="00E438FA" w:rsidRPr="00561DF3">
        <w:rPr>
          <w:rStyle w:val="FontStyle24"/>
          <w:rFonts w:ascii="Arial" w:hAnsi="Arial" w:cs="Arial"/>
        </w:rPr>
        <w:t xml:space="preserve"> licząc od terminu otwarcia ofert</w:t>
      </w:r>
      <w:r w:rsidR="00A20D15">
        <w:rPr>
          <w:rStyle w:val="FontStyle24"/>
          <w:rFonts w:ascii="Arial" w:hAnsi="Arial" w:cs="Arial"/>
        </w:rPr>
        <w:t xml:space="preserve">, </w:t>
      </w:r>
      <w:r w:rsidR="00595F86" w:rsidRPr="0030145C">
        <w:rPr>
          <w:rStyle w:val="FontStyle24"/>
          <w:rFonts w:ascii="Arial" w:hAnsi="Arial" w:cs="Arial"/>
        </w:rPr>
        <w:t xml:space="preserve">przy czym pierwszym dniem terminu związania </w:t>
      </w:r>
      <w:bookmarkStart w:id="12" w:name="_Hlk170906506"/>
      <w:r w:rsidR="00595F86" w:rsidRPr="0030145C">
        <w:rPr>
          <w:rStyle w:val="FontStyle24"/>
          <w:rFonts w:ascii="Arial" w:hAnsi="Arial" w:cs="Arial"/>
        </w:rPr>
        <w:t>ofertą jest dzień, w którym upływa termin składania ofert.</w:t>
      </w:r>
      <w:bookmarkEnd w:id="12"/>
    </w:p>
    <w:p w14:paraId="02EDE78E" w14:textId="639FFCDA" w:rsidR="003076A9" w:rsidRDefault="003076A9" w:rsidP="003076A9">
      <w:pPr>
        <w:pStyle w:val="Akapitzlist"/>
        <w:numPr>
          <w:ilvl w:val="0"/>
          <w:numId w:val="9"/>
        </w:numPr>
        <w:suppressAutoHyphens w:val="0"/>
        <w:autoSpaceDE/>
        <w:spacing w:line="360" w:lineRule="auto"/>
        <w:contextualSpacing/>
        <w:jc w:val="both"/>
        <w:rPr>
          <w:rStyle w:val="FontStyle24"/>
          <w:rFonts w:ascii="Arial" w:hAnsi="Arial" w:cs="Arial"/>
          <w:lang w:eastAsia="pl-PL"/>
        </w:rPr>
      </w:pPr>
      <w:r w:rsidRPr="00526960">
        <w:rPr>
          <w:rStyle w:val="FontStyle24"/>
          <w:rFonts w:ascii="Arial" w:hAnsi="Arial" w:cs="Arial"/>
          <w:lang w:eastAsia="pl-PL"/>
        </w:rPr>
        <w:t xml:space="preserve">Przed upływem terminu związania ofertą określonego w Dokumentach zamówienia, Zamawiający może jednokrotnie zwrócić się do Wykonawców o wyrażenie zgody na przedłużenie terminu związania ofertą co najmniej na 2 dni przed upływem terminu związania ofertą, na oznaczony okres </w:t>
      </w:r>
      <w:bookmarkStart w:id="13" w:name="_Hlk170735243"/>
      <w:r w:rsidRPr="00526960">
        <w:rPr>
          <w:rStyle w:val="FontStyle24"/>
          <w:rFonts w:ascii="Arial" w:hAnsi="Arial" w:cs="Arial"/>
          <w:lang w:eastAsia="pl-PL"/>
        </w:rPr>
        <w:t>nie dłuższy niż 30 dni</w:t>
      </w:r>
      <w:bookmarkEnd w:id="13"/>
      <w:r w:rsidRPr="00526960">
        <w:rPr>
          <w:rStyle w:val="FontStyle24"/>
          <w:rFonts w:ascii="Arial" w:hAnsi="Arial" w:cs="Arial"/>
          <w:lang w:eastAsia="pl-PL"/>
        </w:rPr>
        <w:t>. Wraz z przedłużeniem terminu związania ofertą, Wykonawca przedłuża okres ważności wadium.</w:t>
      </w:r>
    </w:p>
    <w:p w14:paraId="6EAC24E4" w14:textId="1E7FF825" w:rsidR="00FB201B" w:rsidRPr="0030145C" w:rsidRDefault="00AB6A2D" w:rsidP="003100B0">
      <w:pPr>
        <w:pStyle w:val="Akapitzlist"/>
        <w:numPr>
          <w:ilvl w:val="0"/>
          <w:numId w:val="9"/>
        </w:numPr>
        <w:suppressAutoHyphens w:val="0"/>
        <w:autoSpaceDE/>
        <w:spacing w:line="360" w:lineRule="auto"/>
        <w:contextualSpacing/>
        <w:jc w:val="both"/>
      </w:pPr>
      <w:r w:rsidRPr="00375D10">
        <w:rPr>
          <w:rStyle w:val="FontStyle24"/>
          <w:rFonts w:ascii="Arial" w:hAnsi="Arial" w:cs="Arial"/>
          <w:lang w:eastAsia="pl-PL"/>
        </w:rPr>
        <w:t>Bieg terminu związania ofertą rozpoczyna się wraz z upływem terminu składania ofert</w:t>
      </w:r>
      <w:r w:rsidR="003100B0">
        <w:rPr>
          <w:rStyle w:val="FontStyle24"/>
          <w:rFonts w:ascii="Arial" w:hAnsi="Arial" w:cs="Arial"/>
          <w:lang w:eastAsia="pl-PL"/>
        </w:rPr>
        <w:t>.</w:t>
      </w:r>
    </w:p>
    <w:p w14:paraId="29A89DB8" w14:textId="77777777" w:rsidR="00900672" w:rsidRPr="00561DF3" w:rsidRDefault="00B564BE" w:rsidP="006F4F56">
      <w:pPr>
        <w:pStyle w:val="Nagwek1"/>
      </w:pPr>
      <w:bookmarkStart w:id="14" w:name="_Toc172021726"/>
      <w:bookmarkStart w:id="15" w:name="Rozdział_7"/>
      <w:bookmarkEnd w:id="11"/>
      <w:r w:rsidRPr="00561DF3">
        <w:t xml:space="preserve">Rozdział </w:t>
      </w:r>
      <w:r w:rsidR="00D543A7" w:rsidRPr="00561DF3">
        <w:t>VII</w:t>
      </w:r>
      <w:r w:rsidR="003E10F6" w:rsidRPr="00561DF3">
        <w:t xml:space="preserve"> –</w:t>
      </w:r>
      <w:r w:rsidR="00900672" w:rsidRPr="00561DF3">
        <w:t xml:space="preserve"> Opis sposobu obliczenia ceny</w:t>
      </w:r>
      <w:bookmarkEnd w:id="14"/>
    </w:p>
    <w:p w14:paraId="029C4B95" w14:textId="77777777" w:rsidR="00B43092" w:rsidRPr="00561DF3" w:rsidRDefault="00B43092" w:rsidP="00CA6E48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Podana w ofercie cena musi być wyrażona w PLN, z dokładnością do dwóch miejsc po przecinku.</w:t>
      </w:r>
    </w:p>
    <w:p w14:paraId="410C49AD" w14:textId="77777777" w:rsidR="00B154DD" w:rsidRPr="00561DF3" w:rsidRDefault="00B154DD" w:rsidP="00CA6E48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Ceną oferty jest kwota całkowita za realizację </w:t>
      </w:r>
      <w:r w:rsidR="00E438FA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 xml:space="preserve">amówienia wymieniona w </w:t>
      </w:r>
      <w:r w:rsidR="00757354" w:rsidRPr="00561DF3">
        <w:rPr>
          <w:rFonts w:ascii="Arial" w:hAnsi="Arial" w:cs="Arial"/>
          <w:b/>
          <w:i/>
          <w:sz w:val="22"/>
          <w:szCs w:val="22"/>
        </w:rPr>
        <w:t>Formularzu złożenia oferty.</w:t>
      </w:r>
    </w:p>
    <w:p w14:paraId="0F7354AF" w14:textId="77777777" w:rsidR="0081291B" w:rsidRPr="00561DF3" w:rsidRDefault="00B43092" w:rsidP="00CA6E48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C</w:t>
      </w:r>
      <w:r w:rsidR="00900672" w:rsidRPr="00561DF3">
        <w:rPr>
          <w:rFonts w:ascii="Arial" w:hAnsi="Arial" w:cs="Arial"/>
          <w:sz w:val="22"/>
          <w:szCs w:val="22"/>
        </w:rPr>
        <w:t xml:space="preserve">ena ofertowa musi uwzględniać wszystkie wymagania </w:t>
      </w:r>
      <w:r w:rsidR="00572738" w:rsidRPr="00561DF3">
        <w:rPr>
          <w:rFonts w:ascii="Arial" w:hAnsi="Arial" w:cs="Arial"/>
          <w:sz w:val="22"/>
          <w:szCs w:val="22"/>
        </w:rPr>
        <w:t xml:space="preserve">Specyfikacji </w:t>
      </w:r>
      <w:r w:rsidR="00BD0053" w:rsidRPr="00561DF3">
        <w:rPr>
          <w:rFonts w:ascii="Arial" w:hAnsi="Arial" w:cs="Arial"/>
          <w:sz w:val="22"/>
          <w:szCs w:val="22"/>
        </w:rPr>
        <w:t xml:space="preserve">Warunków </w:t>
      </w:r>
      <w:r w:rsidR="007C2B31" w:rsidRPr="00561DF3">
        <w:rPr>
          <w:rFonts w:ascii="Arial" w:hAnsi="Arial" w:cs="Arial"/>
          <w:sz w:val="22"/>
          <w:szCs w:val="22"/>
        </w:rPr>
        <w:t>Z</w:t>
      </w:r>
      <w:r w:rsidR="00BD0053" w:rsidRPr="00561DF3">
        <w:rPr>
          <w:rFonts w:ascii="Arial" w:hAnsi="Arial" w:cs="Arial"/>
          <w:sz w:val="22"/>
          <w:szCs w:val="22"/>
        </w:rPr>
        <w:t>amówienia</w:t>
      </w:r>
      <w:r w:rsidR="00900672" w:rsidRPr="00561DF3">
        <w:rPr>
          <w:rFonts w:ascii="Arial" w:hAnsi="Arial" w:cs="Arial"/>
          <w:sz w:val="22"/>
          <w:szCs w:val="22"/>
        </w:rPr>
        <w:t xml:space="preserve"> oraz obejmować wszelkie koszty</w:t>
      </w:r>
      <w:r w:rsidR="00052DF9" w:rsidRPr="00561DF3">
        <w:rPr>
          <w:rFonts w:ascii="Arial" w:hAnsi="Arial" w:cs="Arial"/>
          <w:sz w:val="22"/>
          <w:szCs w:val="22"/>
        </w:rPr>
        <w:t xml:space="preserve"> bezpośrednie </w:t>
      </w:r>
      <w:r w:rsidR="00572738" w:rsidRPr="00561DF3">
        <w:rPr>
          <w:rFonts w:ascii="Arial" w:hAnsi="Arial" w:cs="Arial"/>
          <w:sz w:val="22"/>
          <w:szCs w:val="22"/>
        </w:rPr>
        <w:t>i </w:t>
      </w:r>
      <w:r w:rsidR="00052DF9" w:rsidRPr="00561DF3">
        <w:rPr>
          <w:rFonts w:ascii="Arial" w:hAnsi="Arial" w:cs="Arial"/>
          <w:sz w:val="22"/>
          <w:szCs w:val="22"/>
        </w:rPr>
        <w:t>pośrednie</w:t>
      </w:r>
      <w:r w:rsidR="00900672" w:rsidRPr="00561DF3">
        <w:rPr>
          <w:rFonts w:ascii="Arial" w:hAnsi="Arial" w:cs="Arial"/>
          <w:sz w:val="22"/>
          <w:szCs w:val="22"/>
        </w:rPr>
        <w:t xml:space="preserve">, jakie poniesie </w:t>
      </w:r>
      <w:r w:rsidR="0063464B" w:rsidRPr="00561DF3">
        <w:rPr>
          <w:rFonts w:ascii="Arial" w:hAnsi="Arial" w:cs="Arial"/>
          <w:sz w:val="22"/>
          <w:szCs w:val="22"/>
        </w:rPr>
        <w:t>W</w:t>
      </w:r>
      <w:r w:rsidR="00900672" w:rsidRPr="00561DF3">
        <w:rPr>
          <w:rFonts w:ascii="Arial" w:hAnsi="Arial" w:cs="Arial"/>
          <w:sz w:val="22"/>
          <w:szCs w:val="22"/>
        </w:rPr>
        <w:t xml:space="preserve">ykonawca z tytułu należytej oraz zgodnej z obowiązującymi przepisami realizacji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="00900672" w:rsidRPr="00561DF3">
        <w:rPr>
          <w:rFonts w:ascii="Arial" w:hAnsi="Arial" w:cs="Arial"/>
          <w:sz w:val="22"/>
          <w:szCs w:val="22"/>
        </w:rPr>
        <w:t>amówienia</w:t>
      </w:r>
      <w:r w:rsidRPr="00561DF3">
        <w:rPr>
          <w:rFonts w:ascii="Arial" w:hAnsi="Arial" w:cs="Arial"/>
          <w:sz w:val="22"/>
          <w:szCs w:val="22"/>
        </w:rPr>
        <w:t xml:space="preserve"> (cena ryczałtowa)</w:t>
      </w:r>
      <w:r w:rsidR="00900672" w:rsidRPr="00561DF3">
        <w:rPr>
          <w:rFonts w:ascii="Arial" w:hAnsi="Arial" w:cs="Arial"/>
          <w:sz w:val="22"/>
          <w:szCs w:val="22"/>
        </w:rPr>
        <w:t>.</w:t>
      </w:r>
    </w:p>
    <w:p w14:paraId="56847818" w14:textId="2A0C63D5" w:rsidR="00052DF9" w:rsidRPr="00561DF3" w:rsidRDefault="00B43092" w:rsidP="00CA6E48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Podstawą </w:t>
      </w:r>
      <w:r w:rsidR="009E2114" w:rsidRPr="00561DF3">
        <w:rPr>
          <w:rFonts w:ascii="Arial" w:hAnsi="Arial" w:cs="Arial"/>
          <w:sz w:val="22"/>
          <w:szCs w:val="22"/>
        </w:rPr>
        <w:t xml:space="preserve">obliczenia </w:t>
      </w:r>
      <w:r w:rsidRPr="00561DF3">
        <w:rPr>
          <w:rFonts w:ascii="Arial" w:hAnsi="Arial" w:cs="Arial"/>
          <w:sz w:val="22"/>
          <w:szCs w:val="22"/>
        </w:rPr>
        <w:t xml:space="preserve">ceny jest </w:t>
      </w:r>
      <w:r w:rsidR="005B376E">
        <w:rPr>
          <w:rFonts w:ascii="Arial" w:hAnsi="Arial" w:cs="Arial"/>
          <w:sz w:val="22"/>
          <w:szCs w:val="22"/>
        </w:rPr>
        <w:t>O</w:t>
      </w:r>
      <w:r w:rsidRPr="00561DF3">
        <w:rPr>
          <w:rFonts w:ascii="Arial" w:hAnsi="Arial" w:cs="Arial"/>
          <w:sz w:val="22"/>
          <w:szCs w:val="22"/>
        </w:rPr>
        <w:t xml:space="preserve">pis </w:t>
      </w:r>
      <w:r w:rsidR="005B376E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 xml:space="preserve">rzedmiotu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amówienia</w:t>
      </w:r>
      <w:r w:rsidR="00E72915">
        <w:rPr>
          <w:rFonts w:ascii="Arial" w:hAnsi="Arial" w:cs="Arial"/>
          <w:sz w:val="22"/>
          <w:szCs w:val="22"/>
        </w:rPr>
        <w:t>.</w:t>
      </w:r>
    </w:p>
    <w:p w14:paraId="22D5CACE" w14:textId="07AC2835" w:rsidR="00254AC5" w:rsidRPr="00561DF3" w:rsidRDefault="00E72915" w:rsidP="00CA6E48">
      <w:pPr>
        <w:widowControl w:val="0"/>
        <w:tabs>
          <w:tab w:val="left" w:pos="284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900672" w:rsidRPr="00561DF3">
        <w:rPr>
          <w:rFonts w:ascii="Arial" w:hAnsi="Arial" w:cs="Arial"/>
          <w:sz w:val="22"/>
          <w:szCs w:val="22"/>
        </w:rPr>
        <w:t>.</w:t>
      </w:r>
      <w:r w:rsidR="00900672" w:rsidRPr="00561DF3">
        <w:rPr>
          <w:rFonts w:ascii="Arial" w:hAnsi="Arial" w:cs="Arial"/>
          <w:sz w:val="22"/>
          <w:szCs w:val="22"/>
        </w:rPr>
        <w:tab/>
        <w:t xml:space="preserve">Sposób zapłaty i rozliczenia za realizację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="00900672" w:rsidRPr="00561DF3">
        <w:rPr>
          <w:rFonts w:ascii="Arial" w:hAnsi="Arial" w:cs="Arial"/>
          <w:sz w:val="22"/>
          <w:szCs w:val="22"/>
        </w:rPr>
        <w:t>amówienia, określone zostały w</w:t>
      </w:r>
      <w:r w:rsidR="002E7DB9" w:rsidRPr="00561DF3">
        <w:rPr>
          <w:rFonts w:ascii="Arial" w:hAnsi="Arial" w:cs="Arial"/>
          <w:sz w:val="22"/>
          <w:szCs w:val="22"/>
        </w:rPr>
        <w:t>e</w:t>
      </w:r>
      <w:r w:rsidR="00900672" w:rsidRPr="00561DF3">
        <w:rPr>
          <w:rFonts w:ascii="Arial" w:hAnsi="Arial" w:cs="Arial"/>
          <w:sz w:val="22"/>
          <w:szCs w:val="22"/>
        </w:rPr>
        <w:t xml:space="preserve"> wzorze umowy</w:t>
      </w:r>
      <w:r w:rsidR="005902FB">
        <w:rPr>
          <w:rFonts w:ascii="Arial" w:hAnsi="Arial" w:cs="Arial"/>
          <w:sz w:val="22"/>
          <w:szCs w:val="22"/>
        </w:rPr>
        <w:t>,</w:t>
      </w:r>
      <w:r w:rsidR="00900672" w:rsidRPr="00561DF3">
        <w:rPr>
          <w:rFonts w:ascii="Arial" w:hAnsi="Arial" w:cs="Arial"/>
          <w:sz w:val="22"/>
          <w:szCs w:val="22"/>
        </w:rPr>
        <w:t xml:space="preserve"> stanowiącym załącznik do </w:t>
      </w:r>
      <w:r w:rsidR="00347543" w:rsidRPr="00561DF3">
        <w:rPr>
          <w:rFonts w:ascii="Arial" w:hAnsi="Arial" w:cs="Arial"/>
          <w:sz w:val="22"/>
          <w:szCs w:val="22"/>
        </w:rPr>
        <w:t>SWZ</w:t>
      </w:r>
      <w:r w:rsidR="00254AC5" w:rsidRPr="00561DF3">
        <w:rPr>
          <w:rFonts w:ascii="Arial" w:hAnsi="Arial" w:cs="Arial"/>
          <w:sz w:val="22"/>
          <w:szCs w:val="22"/>
        </w:rPr>
        <w:t>.</w:t>
      </w:r>
    </w:p>
    <w:p w14:paraId="7ED20BE9" w14:textId="7813065B" w:rsidR="00052DF9" w:rsidRPr="00561DF3" w:rsidRDefault="00E72915" w:rsidP="00CA6E48">
      <w:pPr>
        <w:widowControl w:val="0"/>
        <w:tabs>
          <w:tab w:val="left" w:pos="284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</w:rPr>
        <w:t>6</w:t>
      </w:r>
      <w:r w:rsidR="00052DF9" w:rsidRPr="00561DF3">
        <w:rPr>
          <w:rFonts w:ascii="Arial" w:hAnsi="Arial" w:cs="Arial"/>
          <w:sz w:val="22"/>
          <w:szCs w:val="22"/>
        </w:rPr>
        <w:t>.</w:t>
      </w:r>
      <w:r w:rsidR="00052DF9" w:rsidRPr="00561DF3">
        <w:rPr>
          <w:rFonts w:ascii="Arial" w:hAnsi="Arial" w:cs="Arial"/>
          <w:sz w:val="22"/>
          <w:szCs w:val="22"/>
        </w:rPr>
        <w:tab/>
      </w:r>
      <w:r w:rsidR="00052DF9" w:rsidRPr="00561DF3">
        <w:rPr>
          <w:rFonts w:ascii="Arial" w:hAnsi="Arial" w:cs="Arial"/>
          <w:sz w:val="22"/>
          <w:szCs w:val="22"/>
          <w:lang w:eastAsia="pl-PL"/>
        </w:rPr>
        <w:t xml:space="preserve">Cena ofertowa wskazana w </w:t>
      </w:r>
      <w:r w:rsidR="005E4E7A" w:rsidRPr="00561DF3">
        <w:rPr>
          <w:rFonts w:ascii="Arial" w:hAnsi="Arial" w:cs="Arial"/>
          <w:b/>
          <w:i/>
          <w:sz w:val="22"/>
          <w:szCs w:val="22"/>
          <w:lang w:eastAsia="pl-PL"/>
        </w:rPr>
        <w:t>F</w:t>
      </w:r>
      <w:r w:rsidR="00052DF9" w:rsidRPr="00561DF3">
        <w:rPr>
          <w:rFonts w:ascii="Arial" w:hAnsi="Arial" w:cs="Arial"/>
          <w:b/>
          <w:i/>
          <w:sz w:val="22"/>
          <w:szCs w:val="22"/>
          <w:lang w:eastAsia="pl-PL"/>
        </w:rPr>
        <w:t xml:space="preserve">ormularzu </w:t>
      </w:r>
      <w:r w:rsidR="00757354" w:rsidRPr="00561DF3">
        <w:rPr>
          <w:rFonts w:ascii="Arial" w:hAnsi="Arial" w:cs="Arial"/>
          <w:b/>
          <w:i/>
          <w:sz w:val="22"/>
          <w:szCs w:val="22"/>
          <w:lang w:eastAsia="pl-PL"/>
        </w:rPr>
        <w:t xml:space="preserve">złożenia oferty </w:t>
      </w:r>
      <w:r w:rsidR="00052DF9" w:rsidRPr="00561DF3">
        <w:rPr>
          <w:rFonts w:ascii="Arial" w:hAnsi="Arial" w:cs="Arial"/>
          <w:sz w:val="22"/>
          <w:szCs w:val="22"/>
          <w:lang w:eastAsia="pl-PL"/>
        </w:rPr>
        <w:t xml:space="preserve">jest ostateczna i nie podlega </w:t>
      </w:r>
      <w:r w:rsidR="00052DF9" w:rsidRPr="00561DF3">
        <w:rPr>
          <w:rFonts w:ascii="Arial" w:hAnsi="Arial" w:cs="Arial"/>
          <w:sz w:val="22"/>
          <w:szCs w:val="22"/>
          <w:lang w:eastAsia="pl-PL"/>
        </w:rPr>
        <w:lastRenderedPageBreak/>
        <w:t xml:space="preserve">zmianie w toku realizacji przedmiotu </w:t>
      </w:r>
      <w:r w:rsidR="00E03C52" w:rsidRPr="00561DF3">
        <w:rPr>
          <w:rFonts w:ascii="Arial" w:hAnsi="Arial" w:cs="Arial"/>
          <w:sz w:val="22"/>
          <w:szCs w:val="22"/>
          <w:lang w:eastAsia="pl-PL"/>
        </w:rPr>
        <w:t>Z</w:t>
      </w:r>
      <w:r w:rsidR="00052DF9" w:rsidRPr="00561DF3">
        <w:rPr>
          <w:rFonts w:ascii="Arial" w:hAnsi="Arial" w:cs="Arial"/>
          <w:sz w:val="22"/>
          <w:szCs w:val="22"/>
          <w:lang w:eastAsia="pl-PL"/>
        </w:rPr>
        <w:t>amówienia</w:t>
      </w:r>
      <w:r w:rsidR="00254AC5" w:rsidRPr="00561DF3">
        <w:rPr>
          <w:rFonts w:ascii="Arial" w:hAnsi="Arial" w:cs="Arial"/>
          <w:sz w:val="22"/>
          <w:szCs w:val="22"/>
          <w:lang w:eastAsia="pl-PL"/>
        </w:rPr>
        <w:t xml:space="preserve">, z zastrzeżeniem </w:t>
      </w:r>
      <w:r w:rsidR="00254AC5" w:rsidRPr="00E53C95">
        <w:rPr>
          <w:rFonts w:ascii="Arial" w:hAnsi="Arial" w:cs="Arial"/>
          <w:sz w:val="22"/>
          <w:szCs w:val="22"/>
          <w:lang w:eastAsia="pl-PL"/>
        </w:rPr>
        <w:t>§</w:t>
      </w:r>
      <w:r w:rsidR="008A4FB5" w:rsidRPr="00E53C9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787252" w:rsidRPr="00E53C95">
        <w:rPr>
          <w:rFonts w:ascii="Arial" w:hAnsi="Arial" w:cs="Arial"/>
          <w:sz w:val="22"/>
          <w:szCs w:val="22"/>
          <w:lang w:eastAsia="pl-PL"/>
        </w:rPr>
        <w:t>34</w:t>
      </w:r>
      <w:r w:rsidR="005A544D" w:rsidRPr="00E53C9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254AC5" w:rsidRPr="00E53C95">
        <w:rPr>
          <w:rFonts w:ascii="Arial" w:hAnsi="Arial" w:cs="Arial"/>
          <w:sz w:val="22"/>
          <w:szCs w:val="22"/>
          <w:lang w:eastAsia="pl-PL"/>
        </w:rPr>
        <w:t>ust. 1</w:t>
      </w:r>
      <w:r w:rsidR="00254AC5" w:rsidRPr="00561DF3">
        <w:rPr>
          <w:rFonts w:ascii="Arial" w:hAnsi="Arial" w:cs="Arial"/>
          <w:sz w:val="22"/>
          <w:szCs w:val="22"/>
          <w:lang w:eastAsia="pl-PL"/>
        </w:rPr>
        <w:t xml:space="preserve"> Regulaminu</w:t>
      </w:r>
      <w:r w:rsidR="00052DF9" w:rsidRPr="00561DF3">
        <w:rPr>
          <w:rFonts w:ascii="Arial" w:hAnsi="Arial" w:cs="Arial"/>
          <w:sz w:val="22"/>
          <w:szCs w:val="22"/>
          <w:lang w:eastAsia="pl-PL"/>
        </w:rPr>
        <w:t xml:space="preserve">. </w:t>
      </w:r>
    </w:p>
    <w:p w14:paraId="5B1FE9FF" w14:textId="31D5A5CC" w:rsidR="00465944" w:rsidRPr="00561DF3" w:rsidRDefault="00E72915" w:rsidP="00CA6E48">
      <w:p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052DF9" w:rsidRPr="00561DF3">
        <w:rPr>
          <w:rFonts w:ascii="Arial" w:hAnsi="Arial" w:cs="Arial"/>
          <w:sz w:val="22"/>
          <w:szCs w:val="22"/>
        </w:rPr>
        <w:t>.</w:t>
      </w:r>
      <w:r w:rsidR="001665F5" w:rsidRPr="00561DF3">
        <w:rPr>
          <w:rFonts w:ascii="Arial" w:hAnsi="Arial" w:cs="Arial"/>
          <w:sz w:val="22"/>
          <w:szCs w:val="22"/>
        </w:rPr>
        <w:tab/>
      </w:r>
      <w:r w:rsidR="00052DF9" w:rsidRPr="00561DF3">
        <w:rPr>
          <w:rFonts w:ascii="Arial" w:hAnsi="Arial" w:cs="Arial"/>
          <w:sz w:val="22"/>
          <w:szCs w:val="22"/>
        </w:rPr>
        <w:t xml:space="preserve">W przypadku złożenia oferty, której wybór prowadziłby do powstania obowiązku podatkowego </w:t>
      </w:r>
      <w:r w:rsidR="00870E44" w:rsidRPr="00561DF3">
        <w:rPr>
          <w:rFonts w:ascii="Arial" w:hAnsi="Arial" w:cs="Arial"/>
          <w:sz w:val="22"/>
          <w:szCs w:val="22"/>
        </w:rPr>
        <w:t xml:space="preserve">u </w:t>
      </w:r>
      <w:r w:rsidR="00052DF9" w:rsidRPr="00561DF3">
        <w:rPr>
          <w:rFonts w:ascii="Arial" w:hAnsi="Arial" w:cs="Arial"/>
          <w:sz w:val="22"/>
          <w:szCs w:val="22"/>
        </w:rPr>
        <w:t>Zamawiaj</w:t>
      </w:r>
      <w:r w:rsidR="00A01F5D" w:rsidRPr="00561DF3">
        <w:rPr>
          <w:rFonts w:ascii="Arial" w:hAnsi="Arial" w:cs="Arial"/>
          <w:sz w:val="22"/>
          <w:szCs w:val="22"/>
        </w:rPr>
        <w:t>ą</w:t>
      </w:r>
      <w:r w:rsidR="00870E44" w:rsidRPr="00561DF3">
        <w:rPr>
          <w:rFonts w:ascii="Arial" w:hAnsi="Arial" w:cs="Arial"/>
          <w:sz w:val="22"/>
          <w:szCs w:val="22"/>
        </w:rPr>
        <w:t>cego</w:t>
      </w:r>
      <w:r w:rsidR="00052DF9" w:rsidRPr="00561DF3">
        <w:rPr>
          <w:rFonts w:ascii="Arial" w:hAnsi="Arial" w:cs="Arial"/>
          <w:sz w:val="22"/>
          <w:szCs w:val="22"/>
        </w:rPr>
        <w:t xml:space="preserve"> zgodnie z przepisami </w:t>
      </w:r>
      <w:r w:rsidR="00572738" w:rsidRPr="00561DF3">
        <w:rPr>
          <w:rFonts w:ascii="Arial" w:hAnsi="Arial" w:cs="Arial"/>
          <w:sz w:val="22"/>
          <w:szCs w:val="22"/>
        </w:rPr>
        <w:t xml:space="preserve">ustawy z dnia 11 marca 2004 r. </w:t>
      </w:r>
      <w:r w:rsidR="00183745" w:rsidRPr="00561DF3">
        <w:rPr>
          <w:rFonts w:ascii="Arial" w:hAnsi="Arial" w:cs="Arial"/>
          <w:sz w:val="22"/>
          <w:szCs w:val="22"/>
        </w:rPr>
        <w:t>o </w:t>
      </w:r>
      <w:r w:rsidR="00B154DD" w:rsidRPr="00561DF3">
        <w:rPr>
          <w:rFonts w:ascii="Arial" w:hAnsi="Arial" w:cs="Arial"/>
          <w:sz w:val="22"/>
          <w:szCs w:val="22"/>
        </w:rPr>
        <w:t>podatku od towarów i </w:t>
      </w:r>
      <w:r w:rsidR="00052DF9" w:rsidRPr="00561DF3">
        <w:rPr>
          <w:rFonts w:ascii="Arial" w:hAnsi="Arial" w:cs="Arial"/>
          <w:sz w:val="22"/>
          <w:szCs w:val="22"/>
        </w:rPr>
        <w:t>usług</w:t>
      </w:r>
      <w:r w:rsidR="00A01F5D" w:rsidRPr="00561DF3">
        <w:rPr>
          <w:rFonts w:ascii="Arial" w:hAnsi="Arial" w:cs="Arial"/>
          <w:sz w:val="22"/>
          <w:szCs w:val="22"/>
        </w:rPr>
        <w:t>, Zamawiają</w:t>
      </w:r>
      <w:r w:rsidR="00052DF9" w:rsidRPr="00561DF3">
        <w:rPr>
          <w:rFonts w:ascii="Arial" w:hAnsi="Arial" w:cs="Arial"/>
          <w:sz w:val="22"/>
          <w:szCs w:val="22"/>
        </w:rPr>
        <w:t>cy w celu oceny takiej oferty dolicza do przedstawionej w niej ceny podatek od towarów i usług, który miałby obowiązek wpłacić zgodnie z obowiązującymi przepisami.</w:t>
      </w:r>
    </w:p>
    <w:p w14:paraId="4B6E7A3C" w14:textId="77777777" w:rsidR="00900672" w:rsidRPr="00561DF3" w:rsidRDefault="00B564BE" w:rsidP="006F4F56">
      <w:pPr>
        <w:pStyle w:val="Nagwek1"/>
      </w:pPr>
      <w:bookmarkStart w:id="16" w:name="_Toc172021727"/>
      <w:bookmarkStart w:id="17" w:name="Rozdział_8"/>
      <w:bookmarkEnd w:id="15"/>
      <w:r w:rsidRPr="00561DF3">
        <w:t xml:space="preserve">Rozdział </w:t>
      </w:r>
      <w:r w:rsidR="00D543A7" w:rsidRPr="00561DF3">
        <w:t>VIII</w:t>
      </w:r>
      <w:r w:rsidR="003E10F6" w:rsidRPr="00561DF3">
        <w:t xml:space="preserve"> –</w:t>
      </w:r>
      <w:r w:rsidR="00900672" w:rsidRPr="00561DF3">
        <w:t xml:space="preserve"> Opis kryteriów</w:t>
      </w:r>
      <w:r w:rsidR="00AB5E74" w:rsidRPr="00561DF3">
        <w:t xml:space="preserve"> i sposób oceny ofert</w:t>
      </w:r>
      <w:bookmarkEnd w:id="16"/>
    </w:p>
    <w:p w14:paraId="00919B19" w14:textId="77777777" w:rsidR="00CE453E" w:rsidRPr="00561DF3" w:rsidRDefault="00BF2E60" w:rsidP="005E7ADF">
      <w:pPr>
        <w:numPr>
          <w:ilvl w:val="0"/>
          <w:numId w:val="1"/>
        </w:numPr>
        <w:tabs>
          <w:tab w:val="clear" w:pos="6120"/>
          <w:tab w:val="num" w:pos="284"/>
        </w:tabs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900672" w:rsidRPr="00561DF3">
        <w:rPr>
          <w:rFonts w:ascii="Arial" w:hAnsi="Arial" w:cs="Arial"/>
          <w:sz w:val="22"/>
          <w:szCs w:val="22"/>
        </w:rPr>
        <w:t xml:space="preserve"> oceni i porówna jedynie te oferty, które nie</w:t>
      </w:r>
      <w:r w:rsidR="008A5F5A" w:rsidRPr="00561DF3">
        <w:rPr>
          <w:rFonts w:ascii="Arial" w:hAnsi="Arial" w:cs="Arial"/>
          <w:sz w:val="22"/>
          <w:szCs w:val="22"/>
        </w:rPr>
        <w:t xml:space="preserve"> </w:t>
      </w:r>
      <w:r w:rsidR="00995CBA" w:rsidRPr="00561DF3">
        <w:rPr>
          <w:rFonts w:ascii="Arial" w:hAnsi="Arial" w:cs="Arial"/>
          <w:sz w:val="22"/>
          <w:szCs w:val="22"/>
        </w:rPr>
        <w:t>będą podlegać odrzuceniu</w:t>
      </w:r>
      <w:r w:rsidR="00900672" w:rsidRPr="00561DF3">
        <w:rPr>
          <w:rFonts w:ascii="Arial" w:hAnsi="Arial" w:cs="Arial"/>
          <w:sz w:val="22"/>
          <w:szCs w:val="22"/>
        </w:rPr>
        <w:t xml:space="preserve">. </w:t>
      </w:r>
    </w:p>
    <w:p w14:paraId="6CF7B56B" w14:textId="48333F4D" w:rsidR="00CE453E" w:rsidRPr="00561DF3" w:rsidRDefault="00CE453E" w:rsidP="00CA6E4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O </w:t>
      </w:r>
      <w:r w:rsidR="00015AB8">
        <w:rPr>
          <w:rStyle w:val="FontStyle24"/>
          <w:rFonts w:ascii="Arial" w:hAnsi="Arial" w:cs="Arial"/>
        </w:rPr>
        <w:t xml:space="preserve">Wykonawcach, których </w:t>
      </w:r>
      <w:r w:rsidRPr="00561DF3">
        <w:rPr>
          <w:rStyle w:val="FontStyle24"/>
          <w:rFonts w:ascii="Arial" w:hAnsi="Arial" w:cs="Arial"/>
        </w:rPr>
        <w:t xml:space="preserve">oferty </w:t>
      </w:r>
      <w:r w:rsidR="00015AB8">
        <w:rPr>
          <w:rStyle w:val="FontStyle24"/>
          <w:rFonts w:ascii="Arial" w:hAnsi="Arial" w:cs="Arial"/>
        </w:rPr>
        <w:t xml:space="preserve">zostały odrzucone z Postępowania, </w:t>
      </w:r>
      <w:r w:rsidRPr="00561DF3">
        <w:rPr>
          <w:rStyle w:val="FontStyle24"/>
          <w:rFonts w:ascii="Arial" w:hAnsi="Arial" w:cs="Arial"/>
        </w:rPr>
        <w:t>Zamawiający informuje</w:t>
      </w:r>
      <w:r w:rsidR="00015AB8">
        <w:rPr>
          <w:rStyle w:val="FontStyle24"/>
          <w:rFonts w:ascii="Arial" w:hAnsi="Arial" w:cs="Arial"/>
        </w:rPr>
        <w:t xml:space="preserve"> jednocześnie </w:t>
      </w:r>
      <w:r w:rsidR="00015AB8" w:rsidRPr="00561DF3">
        <w:rPr>
          <w:rStyle w:val="FontStyle24"/>
          <w:rFonts w:ascii="Arial" w:hAnsi="Arial" w:cs="Arial"/>
        </w:rPr>
        <w:t>Wykonawc</w:t>
      </w:r>
      <w:r w:rsidR="00015AB8">
        <w:rPr>
          <w:rStyle w:val="FontStyle24"/>
          <w:rFonts w:ascii="Arial" w:hAnsi="Arial" w:cs="Arial"/>
        </w:rPr>
        <w:t>ów</w:t>
      </w:r>
      <w:r w:rsidRPr="00561DF3">
        <w:rPr>
          <w:rStyle w:val="FontStyle24"/>
          <w:rFonts w:ascii="Arial" w:hAnsi="Arial" w:cs="Arial"/>
        </w:rPr>
        <w:t>,</w:t>
      </w:r>
      <w:r w:rsidR="00015AB8">
        <w:rPr>
          <w:rStyle w:val="FontStyle24"/>
          <w:rFonts w:ascii="Arial" w:hAnsi="Arial" w:cs="Arial"/>
        </w:rPr>
        <w:t xml:space="preserve"> którzy złożyli oferty,</w:t>
      </w:r>
      <w:r w:rsidRPr="00561DF3">
        <w:rPr>
          <w:rStyle w:val="FontStyle24"/>
          <w:rFonts w:ascii="Arial" w:hAnsi="Arial" w:cs="Arial"/>
        </w:rPr>
        <w:t xml:space="preserve"> </w:t>
      </w:r>
      <w:r w:rsidR="00015AB8">
        <w:rPr>
          <w:rStyle w:val="FontStyle24"/>
          <w:rFonts w:ascii="Arial" w:hAnsi="Arial" w:cs="Arial"/>
        </w:rPr>
        <w:t>niezwłocznie po wyborze najkorzystniejszej oferty</w:t>
      </w:r>
      <w:r w:rsidRPr="00561DF3">
        <w:rPr>
          <w:rStyle w:val="FontStyle24"/>
          <w:rFonts w:ascii="Arial" w:hAnsi="Arial" w:cs="Arial"/>
        </w:rPr>
        <w:t>, podając uzasadnienie faktyczne i prawne.</w:t>
      </w:r>
    </w:p>
    <w:p w14:paraId="2E88A6B5" w14:textId="535903CD" w:rsidR="00C908B8" w:rsidRPr="00E72915" w:rsidRDefault="00CE453E" w:rsidP="00E72915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Oferty zostaną ocenione przez Zamawiającego w oparciu o następujące kryteria</w:t>
      </w:r>
      <w:r w:rsidR="004E0DE2" w:rsidRPr="00561DF3">
        <w:rPr>
          <w:rStyle w:val="FontStyle24"/>
          <w:rFonts w:ascii="Arial" w:hAnsi="Arial" w:cs="Arial"/>
        </w:rPr>
        <w:t>:</w:t>
      </w:r>
      <w:r w:rsidR="00870E44" w:rsidRPr="00561DF3">
        <w:rPr>
          <w:rStyle w:val="FontStyle24"/>
          <w:rFonts w:ascii="Arial" w:hAnsi="Arial" w:cs="Arial"/>
        </w:rPr>
        <w:t xml:space="preserve"> </w:t>
      </w:r>
    </w:p>
    <w:tbl>
      <w:tblPr>
        <w:tblStyle w:val="Tabela-Siatka"/>
        <w:tblpPr w:leftFromText="141" w:rightFromText="141" w:vertAnchor="text" w:horzAnchor="margin" w:tblpX="392" w:tblpY="162"/>
        <w:tblW w:w="0" w:type="auto"/>
        <w:tblLayout w:type="fixed"/>
        <w:tblLook w:val="04A0" w:firstRow="1" w:lastRow="0" w:firstColumn="1" w:lastColumn="0" w:noHBand="0" w:noVBand="1"/>
        <w:tblCaption w:val="Kryteria oceny ofert"/>
        <w:tblDescription w:val="Kryteria, opis, waga"/>
      </w:tblPr>
      <w:tblGrid>
        <w:gridCol w:w="562"/>
        <w:gridCol w:w="2410"/>
        <w:gridCol w:w="4253"/>
        <w:gridCol w:w="1275"/>
      </w:tblGrid>
      <w:tr w:rsidR="00A45B26" w:rsidRPr="00561DF3" w14:paraId="01B7D88F" w14:textId="77777777" w:rsidTr="007B16E6">
        <w:trPr>
          <w:trHeight w:val="564"/>
          <w:tblHeader/>
        </w:trPr>
        <w:tc>
          <w:tcPr>
            <w:tcW w:w="562" w:type="dxa"/>
            <w:shd w:val="clear" w:color="auto" w:fill="BDD6EE" w:themeFill="accent1" w:themeFillTint="66"/>
            <w:tcMar>
              <w:left w:w="57" w:type="dxa"/>
              <w:right w:w="57" w:type="dxa"/>
            </w:tcMar>
            <w:vAlign w:val="bottom"/>
          </w:tcPr>
          <w:p w14:paraId="317499DF" w14:textId="7FEA7329" w:rsidR="00A45B26" w:rsidRPr="00E72915" w:rsidRDefault="007B16E6" w:rsidP="00CA6E48">
            <w:pPr>
              <w:spacing w:line="360" w:lineRule="auto"/>
              <w:ind w:left="284" w:hanging="142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proofErr w:type="spellStart"/>
            <w:r w:rsidRPr="00E72915">
              <w:rPr>
                <w:rFonts w:ascii="Arial" w:hAnsi="Arial" w:cs="Arial"/>
                <w:i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2410" w:type="dxa"/>
            <w:shd w:val="clear" w:color="auto" w:fill="BDD6EE" w:themeFill="accent1" w:themeFillTint="66"/>
            <w:vAlign w:val="bottom"/>
          </w:tcPr>
          <w:p w14:paraId="4B7026B3" w14:textId="729109AE" w:rsidR="00A45B26" w:rsidRPr="00E72915" w:rsidRDefault="00A45B26" w:rsidP="00CA6E48">
            <w:pPr>
              <w:spacing w:line="360" w:lineRule="auto"/>
              <w:ind w:left="284" w:hanging="142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E72915">
              <w:rPr>
                <w:rFonts w:ascii="Arial" w:hAnsi="Arial" w:cs="Arial"/>
                <w:i/>
                <w:sz w:val="22"/>
                <w:szCs w:val="22"/>
              </w:rPr>
              <w:t>Kryterium:</w:t>
            </w:r>
          </w:p>
        </w:tc>
        <w:tc>
          <w:tcPr>
            <w:tcW w:w="4253" w:type="dxa"/>
            <w:shd w:val="clear" w:color="auto" w:fill="BDD6EE" w:themeFill="accent1" w:themeFillTint="66"/>
            <w:vAlign w:val="bottom"/>
          </w:tcPr>
          <w:p w14:paraId="28897CAB" w14:textId="77777777" w:rsidR="00A45B26" w:rsidRPr="00E72915" w:rsidRDefault="00A45B26" w:rsidP="00CA6E48">
            <w:pPr>
              <w:spacing w:line="360" w:lineRule="auto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E72915">
              <w:rPr>
                <w:rFonts w:ascii="Arial" w:hAnsi="Arial" w:cs="Arial"/>
                <w:i/>
                <w:sz w:val="22"/>
                <w:szCs w:val="22"/>
              </w:rPr>
              <w:t>Opis:</w:t>
            </w:r>
          </w:p>
        </w:tc>
        <w:tc>
          <w:tcPr>
            <w:tcW w:w="1275" w:type="dxa"/>
            <w:shd w:val="clear" w:color="auto" w:fill="BDD6EE" w:themeFill="accent1" w:themeFillTint="66"/>
            <w:vAlign w:val="bottom"/>
          </w:tcPr>
          <w:p w14:paraId="3D806538" w14:textId="77777777" w:rsidR="00A45B26" w:rsidRPr="00E72915" w:rsidRDefault="00A45B26" w:rsidP="00CA6E48">
            <w:pPr>
              <w:spacing w:line="360" w:lineRule="auto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E72915">
              <w:rPr>
                <w:rFonts w:ascii="Arial" w:hAnsi="Arial" w:cs="Arial"/>
                <w:i/>
                <w:sz w:val="22"/>
                <w:szCs w:val="22"/>
              </w:rPr>
              <w:t>Waga:</w:t>
            </w:r>
          </w:p>
        </w:tc>
      </w:tr>
      <w:tr w:rsidR="00A45B26" w:rsidRPr="00561DF3" w14:paraId="51411504" w14:textId="77777777" w:rsidTr="00A45B26">
        <w:trPr>
          <w:trHeight w:val="543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14:paraId="04FB96CE" w14:textId="77777777" w:rsidR="00A45B26" w:rsidRPr="00E72915" w:rsidRDefault="00A45B26" w:rsidP="00CA6E48">
            <w:pPr>
              <w:spacing w:line="360" w:lineRule="auto"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72915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410" w:type="dxa"/>
            <w:shd w:val="clear" w:color="auto" w:fill="DEEAF6" w:themeFill="accent1" w:themeFillTint="33"/>
            <w:vAlign w:val="center"/>
          </w:tcPr>
          <w:p w14:paraId="42D520CC" w14:textId="77777777" w:rsidR="00A45B26" w:rsidRPr="00E72915" w:rsidRDefault="00A45B26" w:rsidP="00CA6E48">
            <w:pPr>
              <w:spacing w:line="360" w:lineRule="auto"/>
              <w:ind w:left="0"/>
              <w:jc w:val="lef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E72915">
              <w:rPr>
                <w:rFonts w:ascii="Arial" w:hAnsi="Arial" w:cs="Arial"/>
                <w:b/>
                <w:i/>
                <w:sz w:val="22"/>
                <w:szCs w:val="22"/>
              </w:rPr>
              <w:t>Cena</w:t>
            </w:r>
          </w:p>
        </w:tc>
        <w:tc>
          <w:tcPr>
            <w:tcW w:w="4253" w:type="dxa"/>
            <w:shd w:val="clear" w:color="auto" w:fill="DEEAF6" w:themeFill="accent1" w:themeFillTint="33"/>
            <w:vAlign w:val="bottom"/>
          </w:tcPr>
          <w:p w14:paraId="05581948" w14:textId="3A6CD8E8" w:rsidR="00A45B26" w:rsidRPr="00E72915" w:rsidRDefault="00A45B26" w:rsidP="00CA6E48">
            <w:pPr>
              <w:spacing w:line="360" w:lineRule="auto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E72915">
              <w:rPr>
                <w:rFonts w:ascii="Arial" w:hAnsi="Arial" w:cs="Arial"/>
                <w:i/>
                <w:sz w:val="22"/>
                <w:szCs w:val="22"/>
              </w:rPr>
              <w:t xml:space="preserve">Najwyższą liczbę punktów otrzyma Wykonawca, który zaoferuje najniższą cenę za realizację </w:t>
            </w:r>
            <w:r w:rsidR="005E7ADF" w:rsidRPr="00E72915">
              <w:rPr>
                <w:rFonts w:ascii="Arial" w:hAnsi="Arial" w:cs="Arial"/>
                <w:i/>
                <w:sz w:val="22"/>
                <w:szCs w:val="22"/>
              </w:rPr>
              <w:t>Z</w:t>
            </w:r>
            <w:r w:rsidRPr="00E72915">
              <w:rPr>
                <w:rFonts w:ascii="Arial" w:hAnsi="Arial" w:cs="Arial"/>
                <w:i/>
                <w:sz w:val="22"/>
                <w:szCs w:val="22"/>
              </w:rPr>
              <w:t>amówieni</w:t>
            </w:r>
            <w:r w:rsidR="00762260" w:rsidRPr="00E72915">
              <w:rPr>
                <w:rFonts w:ascii="Arial" w:hAnsi="Arial" w:cs="Arial"/>
                <w:i/>
                <w:sz w:val="22"/>
                <w:szCs w:val="22"/>
              </w:rPr>
              <w:t>a.</w:t>
            </w:r>
          </w:p>
        </w:tc>
        <w:tc>
          <w:tcPr>
            <w:tcW w:w="1275" w:type="dxa"/>
            <w:shd w:val="clear" w:color="auto" w:fill="DEEAF6" w:themeFill="accent1" w:themeFillTint="33"/>
            <w:vAlign w:val="center"/>
          </w:tcPr>
          <w:p w14:paraId="1FCE87EB" w14:textId="77777777" w:rsidR="00A45B26" w:rsidRPr="00E72915" w:rsidRDefault="00A45B26" w:rsidP="00CA6E48">
            <w:pPr>
              <w:spacing w:line="360" w:lineRule="auto"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72915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</w:tr>
    </w:tbl>
    <w:p w14:paraId="69725884" w14:textId="77777777" w:rsidR="00271244" w:rsidRPr="00561DF3" w:rsidRDefault="00271244" w:rsidP="00CA6E48">
      <w:pPr>
        <w:spacing w:line="360" w:lineRule="auto"/>
        <w:ind w:left="0"/>
        <w:jc w:val="left"/>
        <w:rPr>
          <w:rStyle w:val="FontStyle24"/>
          <w:rFonts w:ascii="Arial" w:hAnsi="Arial" w:cs="Arial"/>
        </w:rPr>
      </w:pPr>
    </w:p>
    <w:p w14:paraId="62BAA81A" w14:textId="0D4CE1F4" w:rsidR="007177C1" w:rsidRPr="00561DF3" w:rsidRDefault="004E0DE2" w:rsidP="00CA6E4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Oferta może otrzymać maksymalnie 100 pkt. </w:t>
      </w:r>
      <w:r w:rsidR="00BF2E60" w:rsidRPr="00561DF3">
        <w:rPr>
          <w:rStyle w:val="FontStyle24"/>
          <w:rFonts w:ascii="Arial" w:hAnsi="Arial" w:cs="Arial"/>
        </w:rPr>
        <w:t>Zamawiający</w:t>
      </w:r>
      <w:r w:rsidR="001B67C9">
        <w:rPr>
          <w:rStyle w:val="FontStyle24"/>
          <w:rFonts w:ascii="Arial" w:hAnsi="Arial" w:cs="Arial"/>
        </w:rPr>
        <w:t>,</w:t>
      </w:r>
      <w:r w:rsidR="001B67C9" w:rsidRPr="001B67C9">
        <w:rPr>
          <w:rFonts w:ascii="Arial" w:hAnsi="Arial" w:cs="Arial"/>
          <w:sz w:val="22"/>
          <w:szCs w:val="22"/>
        </w:rPr>
        <w:t xml:space="preserve"> z zastrzeżeniem </w:t>
      </w:r>
      <w:r w:rsidR="001B67C9" w:rsidRPr="00E72915">
        <w:rPr>
          <w:rFonts w:ascii="Arial" w:hAnsi="Arial" w:cs="Arial"/>
          <w:sz w:val="22"/>
          <w:szCs w:val="22"/>
        </w:rPr>
        <w:t xml:space="preserve">ust. </w:t>
      </w:r>
      <w:r w:rsidR="00EC4C3A" w:rsidRPr="00E72915">
        <w:rPr>
          <w:rFonts w:ascii="Arial" w:hAnsi="Arial" w:cs="Arial"/>
          <w:sz w:val="22"/>
          <w:szCs w:val="22"/>
        </w:rPr>
        <w:t>6</w:t>
      </w:r>
      <w:r w:rsidR="005D63D3" w:rsidRPr="00E72915">
        <w:rPr>
          <w:rFonts w:ascii="Arial" w:hAnsi="Arial" w:cs="Arial"/>
          <w:sz w:val="22"/>
          <w:szCs w:val="22"/>
        </w:rPr>
        <w:t xml:space="preserve"> i 7</w:t>
      </w:r>
      <w:r w:rsidR="00E72915" w:rsidRPr="00E72915">
        <w:rPr>
          <w:rFonts w:ascii="Arial" w:hAnsi="Arial" w:cs="Arial"/>
          <w:sz w:val="22"/>
          <w:szCs w:val="22"/>
        </w:rPr>
        <w:t>,</w:t>
      </w:r>
      <w:r w:rsidR="00E72915">
        <w:rPr>
          <w:rFonts w:ascii="Arial" w:hAnsi="Arial" w:cs="Arial"/>
          <w:i/>
          <w:sz w:val="22"/>
          <w:szCs w:val="22"/>
        </w:rPr>
        <w:t xml:space="preserve"> </w:t>
      </w:r>
      <w:r w:rsidR="00900672" w:rsidRPr="00561DF3">
        <w:rPr>
          <w:rStyle w:val="FontStyle24"/>
          <w:rFonts w:ascii="Arial" w:hAnsi="Arial" w:cs="Arial"/>
        </w:rPr>
        <w:t xml:space="preserve">udzieli </w:t>
      </w:r>
      <w:r w:rsidR="00E03C52" w:rsidRPr="00561DF3">
        <w:rPr>
          <w:rStyle w:val="FontStyle24"/>
          <w:rFonts w:ascii="Arial" w:hAnsi="Arial" w:cs="Arial"/>
        </w:rPr>
        <w:t>Z</w:t>
      </w:r>
      <w:r w:rsidR="00900672" w:rsidRPr="00561DF3">
        <w:rPr>
          <w:rStyle w:val="FontStyle24"/>
          <w:rFonts w:ascii="Arial" w:hAnsi="Arial" w:cs="Arial"/>
        </w:rPr>
        <w:t xml:space="preserve">amówienia temu </w:t>
      </w:r>
      <w:r w:rsidR="00735EA5" w:rsidRPr="00561DF3">
        <w:rPr>
          <w:rStyle w:val="FontStyle24"/>
          <w:rFonts w:ascii="Arial" w:hAnsi="Arial" w:cs="Arial"/>
        </w:rPr>
        <w:t>W</w:t>
      </w:r>
      <w:r w:rsidR="00900672" w:rsidRPr="00561DF3">
        <w:rPr>
          <w:rStyle w:val="FontStyle24"/>
          <w:rFonts w:ascii="Arial" w:hAnsi="Arial" w:cs="Arial"/>
        </w:rPr>
        <w:t>ykonawcy, któr</w:t>
      </w:r>
      <w:r w:rsidRPr="00561DF3">
        <w:rPr>
          <w:rStyle w:val="FontStyle24"/>
          <w:rFonts w:ascii="Arial" w:hAnsi="Arial" w:cs="Arial"/>
        </w:rPr>
        <w:t xml:space="preserve">ego oferta uzyska najwyższą </w:t>
      </w:r>
      <w:r w:rsidR="00C65729" w:rsidRPr="00561DF3">
        <w:rPr>
          <w:rStyle w:val="FontStyle24"/>
          <w:rFonts w:ascii="Arial" w:hAnsi="Arial" w:cs="Arial"/>
        </w:rPr>
        <w:t xml:space="preserve">liczbę </w:t>
      </w:r>
      <w:r w:rsidRPr="00561DF3">
        <w:rPr>
          <w:rStyle w:val="FontStyle24"/>
          <w:rFonts w:ascii="Arial" w:hAnsi="Arial" w:cs="Arial"/>
        </w:rPr>
        <w:t>punktów</w:t>
      </w:r>
      <w:r w:rsidR="001B67C9">
        <w:rPr>
          <w:rStyle w:val="FontStyle24"/>
          <w:rFonts w:ascii="Arial" w:hAnsi="Arial" w:cs="Arial"/>
        </w:rPr>
        <w:t>,</w:t>
      </w:r>
      <w:r w:rsidRPr="00561DF3">
        <w:rPr>
          <w:rStyle w:val="FontStyle24"/>
          <w:rFonts w:ascii="Arial" w:hAnsi="Arial" w:cs="Arial"/>
        </w:rPr>
        <w:t xml:space="preserve"> zgodnie z przyjętymi kryteriami oceny.</w:t>
      </w:r>
    </w:p>
    <w:p w14:paraId="2DCFD9B8" w14:textId="07890B51" w:rsidR="007177C1" w:rsidRPr="00561DF3" w:rsidRDefault="007177C1" w:rsidP="00CA6E4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Zamawiający obliczy punktację oferty zgodnie z poniższym wzorem</w:t>
      </w:r>
      <w:r w:rsidR="00E72915">
        <w:rPr>
          <w:rStyle w:val="FontStyle24"/>
          <w:rFonts w:ascii="Arial" w:hAnsi="Arial" w:cs="Arial"/>
        </w:rPr>
        <w:t>:</w:t>
      </w:r>
    </w:p>
    <w:p w14:paraId="19E02D61" w14:textId="77777777" w:rsidR="00313C35" w:rsidRPr="00561DF3" w:rsidRDefault="00313C35" w:rsidP="00CA6E48">
      <w:pPr>
        <w:spacing w:line="360" w:lineRule="auto"/>
        <w:ind w:left="284"/>
        <w:jc w:val="left"/>
        <w:rPr>
          <w:rStyle w:val="FontStyle24"/>
          <w:rFonts w:ascii="Arial" w:hAnsi="Arial" w:cs="Arial"/>
        </w:rPr>
      </w:pPr>
    </w:p>
    <w:p w14:paraId="4839AB4B" w14:textId="251E4504" w:rsidR="007177C1" w:rsidRPr="00E72915" w:rsidRDefault="003D288C" w:rsidP="00E72915">
      <w:pPr>
        <w:tabs>
          <w:tab w:val="left" w:pos="3119"/>
          <w:tab w:val="left" w:pos="4395"/>
          <w:tab w:val="left" w:pos="4678"/>
        </w:tabs>
        <w:spacing w:line="360" w:lineRule="auto"/>
        <w:ind w:left="2127" w:hanging="1701"/>
        <w:jc w:val="left"/>
        <w:rPr>
          <w:rStyle w:val="FontStyle24"/>
          <w:rFonts w:ascii="Arial" w:hAnsi="Arial" w:cs="Arial"/>
          <w:i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P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>b</m:t>
              </m:r>
            </m:sub>
          </m:sSub>
          <m:r>
            <w:rPr>
              <w:rFonts w:ascii="Cambria Math" w:hAnsi="Cambria Math" w:cs="Arial"/>
              <w:sz w:val="22"/>
              <w:szCs w:val="22"/>
            </w:rPr>
            <m:t xml:space="preserve">= </m:t>
          </m:r>
          <m:f>
            <m:f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b</m:t>
                  </m:r>
                </m:sub>
              </m:sSub>
            </m:den>
          </m:f>
          <m:r>
            <w:rPr>
              <w:rFonts w:ascii="Cambria Math" w:hAnsi="Cambria Math" w:cs="Arial"/>
              <w:sz w:val="22"/>
              <w:szCs w:val="22"/>
            </w:rPr>
            <m:t xml:space="preserve"> ×100pkt</m:t>
          </m:r>
        </m:oMath>
      </m:oMathPara>
    </w:p>
    <w:p w14:paraId="676D39E8" w14:textId="77777777" w:rsidR="00FC2F94" w:rsidRPr="00E72915" w:rsidRDefault="00FC2F94" w:rsidP="00E72915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64535511" w14:textId="77777777" w:rsidR="00FC2F94" w:rsidRPr="00E72915" w:rsidRDefault="00313C35" w:rsidP="00E72915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E72915">
        <w:rPr>
          <w:rFonts w:ascii="Arial" w:hAnsi="Arial" w:cs="Arial"/>
          <w:sz w:val="22"/>
          <w:szCs w:val="22"/>
        </w:rPr>
        <w:t>gdzie:</w:t>
      </w:r>
    </w:p>
    <w:p w14:paraId="6BF35A92" w14:textId="77777777" w:rsidR="00313C35" w:rsidRPr="00E72915" w:rsidRDefault="00313C35" w:rsidP="00E72915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E72915">
        <w:rPr>
          <w:rFonts w:ascii="Arial" w:hAnsi="Arial" w:cs="Arial"/>
          <w:sz w:val="22"/>
          <w:szCs w:val="22"/>
        </w:rPr>
        <w:t>P</w:t>
      </w:r>
      <w:r w:rsidRPr="00E72915">
        <w:rPr>
          <w:rFonts w:ascii="Arial" w:hAnsi="Arial" w:cs="Arial"/>
          <w:sz w:val="22"/>
          <w:szCs w:val="22"/>
          <w:vertAlign w:val="subscript"/>
        </w:rPr>
        <w:t>b</w:t>
      </w:r>
      <w:r w:rsidRPr="00E72915">
        <w:rPr>
          <w:rFonts w:ascii="Arial" w:hAnsi="Arial" w:cs="Arial"/>
          <w:sz w:val="22"/>
          <w:szCs w:val="22"/>
        </w:rPr>
        <w:t xml:space="preserve"> – liczba punktów oferty badanej</w:t>
      </w:r>
    </w:p>
    <w:p w14:paraId="71E6745E" w14:textId="77777777" w:rsidR="00313C35" w:rsidRPr="00E72915" w:rsidRDefault="00313C35" w:rsidP="00E72915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proofErr w:type="spellStart"/>
      <w:r w:rsidRPr="00E72915">
        <w:rPr>
          <w:rFonts w:ascii="Arial" w:hAnsi="Arial" w:cs="Arial"/>
          <w:sz w:val="22"/>
          <w:szCs w:val="22"/>
        </w:rPr>
        <w:t>C</w:t>
      </w:r>
      <w:r w:rsidRPr="00E72915">
        <w:rPr>
          <w:rFonts w:ascii="Arial" w:hAnsi="Arial" w:cs="Arial"/>
          <w:sz w:val="22"/>
          <w:szCs w:val="22"/>
          <w:vertAlign w:val="subscript"/>
        </w:rPr>
        <w:t>b</w:t>
      </w:r>
      <w:proofErr w:type="spellEnd"/>
      <w:r w:rsidRPr="00E72915">
        <w:rPr>
          <w:rFonts w:ascii="Arial" w:hAnsi="Arial" w:cs="Arial"/>
          <w:sz w:val="22"/>
          <w:szCs w:val="22"/>
        </w:rPr>
        <w:t xml:space="preserve"> – cena oferty badanej</w:t>
      </w:r>
    </w:p>
    <w:p w14:paraId="310B388E" w14:textId="77777777" w:rsidR="00313C35" w:rsidRPr="00561DF3" w:rsidRDefault="00313C35" w:rsidP="00E72915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proofErr w:type="spellStart"/>
      <w:r w:rsidRPr="00E72915">
        <w:rPr>
          <w:rFonts w:ascii="Arial" w:hAnsi="Arial" w:cs="Arial"/>
          <w:sz w:val="22"/>
          <w:szCs w:val="22"/>
        </w:rPr>
        <w:t>C</w:t>
      </w:r>
      <w:r w:rsidRPr="00E72915">
        <w:rPr>
          <w:rFonts w:ascii="Arial" w:hAnsi="Arial" w:cs="Arial"/>
          <w:sz w:val="22"/>
          <w:szCs w:val="22"/>
          <w:vertAlign w:val="subscript"/>
        </w:rPr>
        <w:t>n</w:t>
      </w:r>
      <w:proofErr w:type="spellEnd"/>
      <w:r w:rsidRPr="00E72915">
        <w:rPr>
          <w:rFonts w:ascii="Arial" w:hAnsi="Arial" w:cs="Arial"/>
          <w:sz w:val="22"/>
          <w:szCs w:val="22"/>
        </w:rPr>
        <w:t xml:space="preserve"> – cena oferty najkorzystniejszej</w:t>
      </w:r>
    </w:p>
    <w:p w14:paraId="145F7A4C" w14:textId="77777777" w:rsidR="007177C1" w:rsidRPr="00561DF3" w:rsidRDefault="007177C1" w:rsidP="00CA6E48">
      <w:pPr>
        <w:spacing w:line="360" w:lineRule="auto"/>
        <w:ind w:left="0"/>
        <w:jc w:val="left"/>
        <w:rPr>
          <w:rStyle w:val="FontStyle24"/>
          <w:rFonts w:ascii="Arial" w:hAnsi="Arial" w:cs="Arial"/>
        </w:rPr>
      </w:pPr>
    </w:p>
    <w:p w14:paraId="0AE6C447" w14:textId="7A408D5F" w:rsidR="009354D9" w:rsidRPr="00E72915" w:rsidRDefault="00665E8F" w:rsidP="00FC3B3F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E72915">
        <w:rPr>
          <w:rStyle w:val="FontStyle24"/>
          <w:rFonts w:ascii="Arial" w:hAnsi="Arial" w:cs="Arial"/>
        </w:rPr>
        <w:t xml:space="preserve">Jeżeli </w:t>
      </w:r>
      <w:r w:rsidR="005C27DE" w:rsidRPr="00E72915">
        <w:rPr>
          <w:rFonts w:ascii="Arial" w:hAnsi="Arial" w:cs="Arial"/>
          <w:sz w:val="22"/>
          <w:szCs w:val="22"/>
        </w:rPr>
        <w:t xml:space="preserve">Zamawiający nie może dokonać wyboru oferty najkorzystniejszej ze względu na to, że </w:t>
      </w:r>
      <w:r w:rsidR="00900672" w:rsidRPr="00E72915">
        <w:rPr>
          <w:rStyle w:val="FontStyle24"/>
          <w:rFonts w:ascii="Arial" w:hAnsi="Arial" w:cs="Arial"/>
        </w:rPr>
        <w:t>zostały złożone oferty</w:t>
      </w:r>
      <w:r w:rsidRPr="00E72915">
        <w:rPr>
          <w:rStyle w:val="FontStyle24"/>
          <w:rFonts w:ascii="Arial" w:hAnsi="Arial" w:cs="Arial"/>
        </w:rPr>
        <w:t xml:space="preserve"> </w:t>
      </w:r>
      <w:r w:rsidR="005C27DE" w:rsidRPr="00E72915">
        <w:rPr>
          <w:rStyle w:val="FontStyle24"/>
          <w:rFonts w:ascii="Arial" w:hAnsi="Arial" w:cs="Arial"/>
        </w:rPr>
        <w:t>o takiej samej cenie</w:t>
      </w:r>
      <w:r w:rsidR="00900672" w:rsidRPr="00E72915">
        <w:rPr>
          <w:rStyle w:val="FontStyle24"/>
          <w:rFonts w:ascii="Arial" w:hAnsi="Arial" w:cs="Arial"/>
        </w:rPr>
        <w:t xml:space="preserve">, </w:t>
      </w:r>
      <w:r w:rsidR="00BF2E60" w:rsidRPr="00E72915">
        <w:rPr>
          <w:rStyle w:val="FontStyle24"/>
          <w:rFonts w:ascii="Arial" w:hAnsi="Arial" w:cs="Arial"/>
        </w:rPr>
        <w:t>Zamawiający</w:t>
      </w:r>
      <w:r w:rsidR="00900672" w:rsidRPr="00E72915">
        <w:rPr>
          <w:rStyle w:val="FontStyle24"/>
          <w:rFonts w:ascii="Arial" w:hAnsi="Arial" w:cs="Arial"/>
        </w:rPr>
        <w:t xml:space="preserve"> wezwie </w:t>
      </w:r>
      <w:r w:rsidR="00735EA5" w:rsidRPr="00E72915">
        <w:rPr>
          <w:rStyle w:val="FontStyle24"/>
          <w:rFonts w:ascii="Arial" w:hAnsi="Arial" w:cs="Arial"/>
        </w:rPr>
        <w:t>W</w:t>
      </w:r>
      <w:r w:rsidR="00900672" w:rsidRPr="00E72915">
        <w:rPr>
          <w:rStyle w:val="FontStyle24"/>
          <w:rFonts w:ascii="Arial" w:hAnsi="Arial" w:cs="Arial"/>
        </w:rPr>
        <w:t xml:space="preserve">ykonawców, którzy </w:t>
      </w:r>
      <w:r w:rsidR="00900672" w:rsidRPr="00E72915">
        <w:rPr>
          <w:rStyle w:val="FontStyle24"/>
          <w:rFonts w:ascii="Arial" w:hAnsi="Arial" w:cs="Arial"/>
        </w:rPr>
        <w:lastRenderedPageBreak/>
        <w:t>złożyli te oferty, do złożenia</w:t>
      </w:r>
      <w:r w:rsidR="007856B5" w:rsidRPr="00E72915">
        <w:rPr>
          <w:rStyle w:val="FontStyle24"/>
          <w:rFonts w:ascii="Arial" w:hAnsi="Arial" w:cs="Arial"/>
        </w:rPr>
        <w:t xml:space="preserve"> –</w:t>
      </w:r>
      <w:r w:rsidR="00900672" w:rsidRPr="00E72915">
        <w:rPr>
          <w:rStyle w:val="FontStyle24"/>
          <w:rFonts w:ascii="Arial" w:hAnsi="Arial" w:cs="Arial"/>
        </w:rPr>
        <w:t xml:space="preserve"> w terminie określonym przez </w:t>
      </w:r>
      <w:r w:rsidR="00BF2E60" w:rsidRPr="00E72915">
        <w:rPr>
          <w:rStyle w:val="FontStyle24"/>
          <w:rFonts w:ascii="Arial" w:hAnsi="Arial" w:cs="Arial"/>
        </w:rPr>
        <w:t>Zamawiającego</w:t>
      </w:r>
      <w:r w:rsidR="003B70C3" w:rsidRPr="00E72915">
        <w:rPr>
          <w:rStyle w:val="FontStyle24"/>
          <w:rFonts w:ascii="Arial" w:hAnsi="Arial" w:cs="Arial"/>
        </w:rPr>
        <w:t xml:space="preserve"> </w:t>
      </w:r>
      <w:r w:rsidR="007856B5" w:rsidRPr="00E72915">
        <w:rPr>
          <w:rStyle w:val="FontStyle24"/>
          <w:rFonts w:ascii="Arial" w:hAnsi="Arial" w:cs="Arial"/>
        </w:rPr>
        <w:t>–</w:t>
      </w:r>
      <w:r w:rsidR="00900672" w:rsidRPr="00E72915">
        <w:rPr>
          <w:rStyle w:val="FontStyle24"/>
          <w:rFonts w:ascii="Arial" w:hAnsi="Arial" w:cs="Arial"/>
        </w:rPr>
        <w:t xml:space="preserve"> ofert dodatkowych</w:t>
      </w:r>
      <w:r w:rsidR="00A144B6" w:rsidRPr="00E72915">
        <w:rPr>
          <w:rStyle w:val="FontStyle24"/>
          <w:rFonts w:ascii="Arial" w:hAnsi="Arial" w:cs="Arial"/>
        </w:rPr>
        <w:t xml:space="preserve">. </w:t>
      </w:r>
      <w:r w:rsidR="00A144B6" w:rsidRPr="00E72915">
        <w:rPr>
          <w:rFonts w:ascii="Arial" w:hAnsi="Arial" w:cs="Arial"/>
          <w:sz w:val="22"/>
          <w:szCs w:val="22"/>
        </w:rPr>
        <w:t>Zapis ten nie ma zastosowania w przypadku aukcji elektronicznej</w:t>
      </w:r>
      <w:r w:rsidR="00900672" w:rsidRPr="00E72915">
        <w:rPr>
          <w:rStyle w:val="FontStyle24"/>
          <w:rFonts w:ascii="Arial" w:hAnsi="Arial" w:cs="Arial"/>
        </w:rPr>
        <w:t>.</w:t>
      </w:r>
    </w:p>
    <w:p w14:paraId="52048174" w14:textId="2DE55B08" w:rsidR="00870E44" w:rsidRPr="00561DF3" w:rsidRDefault="00870E44" w:rsidP="00CA6E4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Wykonawcy, składając oferty dodatkowe, nie mogą zaoferować </w:t>
      </w:r>
      <w:r w:rsidR="000E3B8B" w:rsidRPr="00561DF3">
        <w:rPr>
          <w:rStyle w:val="FontStyle24"/>
          <w:rFonts w:ascii="Arial" w:hAnsi="Arial" w:cs="Arial"/>
        </w:rPr>
        <w:t>warunków mniej korzystnych</w:t>
      </w:r>
      <w:r w:rsidRPr="00561DF3">
        <w:rPr>
          <w:rStyle w:val="FontStyle24"/>
          <w:rFonts w:ascii="Arial" w:hAnsi="Arial" w:cs="Arial"/>
        </w:rPr>
        <w:t xml:space="preserve"> niż zaoferowane w </w:t>
      </w:r>
      <w:r w:rsidR="004E0DE2" w:rsidRPr="00561DF3">
        <w:rPr>
          <w:rStyle w:val="FontStyle24"/>
          <w:rFonts w:ascii="Arial" w:hAnsi="Arial" w:cs="Arial"/>
        </w:rPr>
        <w:t xml:space="preserve">pierwotnie </w:t>
      </w:r>
      <w:r w:rsidRPr="00561DF3">
        <w:rPr>
          <w:rStyle w:val="FontStyle24"/>
          <w:rFonts w:ascii="Arial" w:hAnsi="Arial" w:cs="Arial"/>
        </w:rPr>
        <w:t>złożonych ofertach.</w:t>
      </w:r>
    </w:p>
    <w:p w14:paraId="11E718AF" w14:textId="6BCB16DF" w:rsidR="009354D9" w:rsidRPr="00561DF3" w:rsidRDefault="009354D9" w:rsidP="00CA6E4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Zamawiający może przeprowadzić kolejną Rundę z</w:t>
      </w:r>
      <w:r w:rsidR="00641C01" w:rsidRPr="00561DF3">
        <w:rPr>
          <w:rStyle w:val="FontStyle24"/>
          <w:rFonts w:ascii="Arial" w:hAnsi="Arial" w:cs="Arial"/>
        </w:rPr>
        <w:t>apytania ofertowego otwartego</w:t>
      </w:r>
      <w:r w:rsidR="00B97D22">
        <w:rPr>
          <w:rStyle w:val="FontStyle24"/>
          <w:rFonts w:ascii="Arial" w:hAnsi="Arial" w:cs="Arial"/>
        </w:rPr>
        <w:t>/zamkniętego</w:t>
      </w:r>
      <w:r w:rsidR="00641C01" w:rsidRPr="00561DF3">
        <w:rPr>
          <w:rStyle w:val="FontStyle24"/>
          <w:rFonts w:ascii="Arial" w:hAnsi="Arial" w:cs="Arial"/>
        </w:rPr>
        <w:t xml:space="preserve"> w </w:t>
      </w:r>
      <w:r w:rsidRPr="00561DF3">
        <w:rPr>
          <w:rStyle w:val="FontStyle24"/>
          <w:rFonts w:ascii="Arial" w:hAnsi="Arial" w:cs="Arial"/>
        </w:rPr>
        <w:t>przypadku:</w:t>
      </w:r>
    </w:p>
    <w:p w14:paraId="69AAA75F" w14:textId="77777777" w:rsidR="009354D9" w:rsidRPr="00561DF3" w:rsidRDefault="009354D9" w:rsidP="00CA6E48">
      <w:pPr>
        <w:numPr>
          <w:ilvl w:val="0"/>
          <w:numId w:val="27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gdy do upływu terminu składania ofert nie wpłynęła żadna oferta;</w:t>
      </w:r>
    </w:p>
    <w:p w14:paraId="52E3D162" w14:textId="77777777" w:rsidR="009354D9" w:rsidRPr="00561DF3" w:rsidRDefault="009354D9" w:rsidP="00CA6E48">
      <w:pPr>
        <w:numPr>
          <w:ilvl w:val="0"/>
          <w:numId w:val="27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wszystkie złożone oferty podlegają odrzuceniu;</w:t>
      </w:r>
    </w:p>
    <w:p w14:paraId="08E48FB2" w14:textId="4EFE97F6" w:rsidR="009354D9" w:rsidRPr="00561DF3" w:rsidRDefault="009354D9" w:rsidP="00CA6E48">
      <w:pPr>
        <w:numPr>
          <w:ilvl w:val="0"/>
          <w:numId w:val="27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wartość oferty najkorzystniejszej przekracza kwotę</w:t>
      </w:r>
      <w:r w:rsidR="009931F9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jaką Zamawiający zamierza przeznaczyć na sfinansowanie Zamówienia;</w:t>
      </w:r>
    </w:p>
    <w:p w14:paraId="3AA75DC0" w14:textId="77777777" w:rsidR="009354D9" w:rsidRPr="00561DF3" w:rsidRDefault="009354D9" w:rsidP="00CA6E48">
      <w:pPr>
        <w:numPr>
          <w:ilvl w:val="0"/>
          <w:numId w:val="27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niemożliwe było złożenie oferty w poprzedniej Rundzie z przyczyn technicznych leżących po stronie Zamawiającego;</w:t>
      </w:r>
    </w:p>
    <w:p w14:paraId="41C46824" w14:textId="77777777" w:rsidR="009354D9" w:rsidRPr="00561DF3" w:rsidRDefault="009354D9" w:rsidP="00CA6E48">
      <w:pPr>
        <w:numPr>
          <w:ilvl w:val="0"/>
          <w:numId w:val="27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wystąpiła istotna zmiana SWZ lub OPZ;</w:t>
      </w:r>
    </w:p>
    <w:p w14:paraId="2614AEC1" w14:textId="5B3DC3BE" w:rsidR="0034709C" w:rsidRDefault="009354D9" w:rsidP="0034709C">
      <w:pPr>
        <w:numPr>
          <w:ilvl w:val="0"/>
          <w:numId w:val="27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 innych uzasadnionych przypadkach po uzyskaniu zgody Kierownika Zamawiającego</w:t>
      </w:r>
      <w:r w:rsidR="004864C9">
        <w:rPr>
          <w:rFonts w:ascii="Arial" w:hAnsi="Arial" w:cs="Arial"/>
          <w:sz w:val="22"/>
          <w:szCs w:val="22"/>
        </w:rPr>
        <w:t>.</w:t>
      </w:r>
      <w:bookmarkStart w:id="18" w:name="_Hlk166580059"/>
    </w:p>
    <w:p w14:paraId="6B5C4C32" w14:textId="0273073B" w:rsidR="00727DD6" w:rsidRDefault="00727DD6" w:rsidP="00C101E0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CE3A94">
        <w:rPr>
          <w:rStyle w:val="FontStyle24"/>
          <w:rFonts w:ascii="Arial" w:hAnsi="Arial" w:cs="Arial"/>
        </w:rPr>
        <w:t>Zamawiający może dokonać zmiany Dokumentów zamówienia również przed uruchomieniem kolejnej rundy zapytania ofertowego.</w:t>
      </w:r>
    </w:p>
    <w:p w14:paraId="6044AB16" w14:textId="501C3870" w:rsidR="00940E18" w:rsidRPr="009D57DC" w:rsidRDefault="00C101E0" w:rsidP="009D57DC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3" w:hanging="425"/>
        <w:jc w:val="left"/>
        <w:rPr>
          <w:rFonts w:ascii="Arial" w:hAnsi="Arial" w:cs="Arial"/>
          <w:sz w:val="22"/>
          <w:szCs w:val="22"/>
        </w:rPr>
      </w:pPr>
      <w:r w:rsidRPr="00C101E0">
        <w:rPr>
          <w:rStyle w:val="FontStyle24"/>
          <w:rFonts w:ascii="Arial" w:hAnsi="Arial" w:cs="Arial"/>
        </w:rPr>
        <w:t xml:space="preserve">O </w:t>
      </w:r>
      <w:r w:rsidR="00F83EDB" w:rsidRPr="00CE3A94">
        <w:rPr>
          <w:rStyle w:val="FontStyle24"/>
          <w:rFonts w:ascii="Arial" w:hAnsi="Arial" w:cs="Arial"/>
        </w:rPr>
        <w:t xml:space="preserve">uruchomieniu kolejnej Rundy zapytania ofertowego </w:t>
      </w:r>
      <w:r w:rsidR="00C71AC6" w:rsidRPr="00CE3A94">
        <w:rPr>
          <w:rStyle w:val="FontStyle24"/>
          <w:rFonts w:ascii="Arial" w:hAnsi="Arial" w:cs="Arial"/>
        </w:rPr>
        <w:t>Zamawiający</w:t>
      </w:r>
      <w:r w:rsidR="00F83EDB" w:rsidRPr="00CE3A94">
        <w:rPr>
          <w:rStyle w:val="FontStyle24"/>
          <w:rFonts w:ascii="Arial" w:hAnsi="Arial" w:cs="Arial"/>
        </w:rPr>
        <w:t xml:space="preserve"> powia</w:t>
      </w:r>
      <w:r w:rsidR="00C71AC6" w:rsidRPr="00CE3A94">
        <w:rPr>
          <w:rStyle w:val="FontStyle24"/>
          <w:rFonts w:ascii="Arial" w:hAnsi="Arial" w:cs="Arial"/>
        </w:rPr>
        <w:t xml:space="preserve">domi </w:t>
      </w:r>
      <w:r w:rsidR="00F83EDB" w:rsidRPr="00CE3A94">
        <w:rPr>
          <w:rStyle w:val="FontStyle24"/>
          <w:rFonts w:ascii="Arial" w:hAnsi="Arial" w:cs="Arial"/>
        </w:rPr>
        <w:t>wszystkich wykonawców</w:t>
      </w:r>
      <w:r w:rsidR="00C71AC6" w:rsidRPr="00CE3A94">
        <w:rPr>
          <w:rStyle w:val="FontStyle24"/>
          <w:rFonts w:ascii="Arial" w:hAnsi="Arial" w:cs="Arial"/>
        </w:rPr>
        <w:t xml:space="preserve">, </w:t>
      </w:r>
      <w:r w:rsidR="00F83EDB" w:rsidRPr="00CE3A94">
        <w:rPr>
          <w:rStyle w:val="FontStyle24"/>
          <w:rFonts w:ascii="Arial" w:hAnsi="Arial" w:cs="Arial"/>
        </w:rPr>
        <w:t>którzy złożyli oferty w poprzednich Rundach wraz z podaniem informacji odnośnie</w:t>
      </w:r>
      <w:r w:rsidR="002C3571">
        <w:rPr>
          <w:rStyle w:val="FontStyle24"/>
          <w:rFonts w:ascii="Arial" w:hAnsi="Arial" w:cs="Arial"/>
        </w:rPr>
        <w:t xml:space="preserve"> do</w:t>
      </w:r>
      <w:r w:rsidR="00F83EDB" w:rsidRPr="00CE3A94">
        <w:rPr>
          <w:rStyle w:val="FontStyle24"/>
          <w:rFonts w:ascii="Arial" w:hAnsi="Arial" w:cs="Arial"/>
        </w:rPr>
        <w:t xml:space="preserve"> możliwości ponownego złożenia oferty w celu dalszego ubiegania się o udzielenie tego zamówienia lub modyfikacji lub wycofania oferty złożonej w poprzedniej rundzie oraz informacji o zmianach w Dokumentach zamówienia, jeżeli zostały wprowadzone. W przypadku, gdy Wykonawca nie dokona modyfikacji lub wycofania pierwotnie złożonej oferty, oferta ta pozostaje wiążąca w nowej rundzie.</w:t>
      </w:r>
      <w:bookmarkEnd w:id="18"/>
    </w:p>
    <w:p w14:paraId="365D66C3" w14:textId="471151D1" w:rsidR="00751561" w:rsidRPr="00E72915" w:rsidRDefault="00B564BE" w:rsidP="00E72915">
      <w:pPr>
        <w:pStyle w:val="Nagwek1"/>
      </w:pPr>
      <w:bookmarkStart w:id="19" w:name="_Toc172021728"/>
      <w:bookmarkStart w:id="20" w:name="Rozdział_9"/>
      <w:bookmarkEnd w:id="17"/>
      <w:r w:rsidRPr="00561DF3">
        <w:t xml:space="preserve">Rozdział </w:t>
      </w:r>
      <w:r w:rsidR="00D543A7" w:rsidRPr="00561DF3">
        <w:t>I</w:t>
      </w:r>
      <w:r w:rsidR="00D73AD6" w:rsidRPr="00561DF3">
        <w:t>X</w:t>
      </w:r>
      <w:r w:rsidR="003E10F6" w:rsidRPr="00561DF3">
        <w:t xml:space="preserve"> –</w:t>
      </w:r>
      <w:r w:rsidR="00751561" w:rsidRPr="00561DF3">
        <w:t xml:space="preserve"> Miejsce oraz termin składania</w:t>
      </w:r>
      <w:r w:rsidR="00DC5B9B" w:rsidRPr="00561DF3">
        <w:t xml:space="preserve"> i otwarcia</w:t>
      </w:r>
      <w:r w:rsidR="00751561" w:rsidRPr="00561DF3">
        <w:t xml:space="preserve"> ofert</w:t>
      </w:r>
      <w:bookmarkEnd w:id="19"/>
    </w:p>
    <w:p w14:paraId="383C1B5C" w14:textId="4883D3A5" w:rsidR="00751561" w:rsidRPr="00561DF3" w:rsidRDefault="00751561" w:rsidP="00CA6E48">
      <w:pPr>
        <w:numPr>
          <w:ilvl w:val="0"/>
          <w:numId w:val="35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Ofertę wraz z wymaganymi </w:t>
      </w:r>
      <w:r w:rsidR="000920E7" w:rsidRPr="00561DF3">
        <w:rPr>
          <w:rFonts w:ascii="Arial" w:hAnsi="Arial" w:cs="Arial"/>
          <w:sz w:val="22"/>
          <w:szCs w:val="22"/>
        </w:rPr>
        <w:t xml:space="preserve">dokumentami </w:t>
      </w:r>
      <w:r w:rsidRPr="00561DF3">
        <w:rPr>
          <w:rFonts w:ascii="Arial" w:hAnsi="Arial" w:cs="Arial"/>
          <w:sz w:val="22"/>
          <w:szCs w:val="22"/>
        </w:rPr>
        <w:t xml:space="preserve">należy złożyć na Platformie Zakupowej do dnia: </w:t>
      </w:r>
      <w:r w:rsidR="009D57DC">
        <w:rPr>
          <w:rFonts w:ascii="Arial" w:hAnsi="Arial" w:cs="Arial"/>
          <w:sz w:val="22"/>
          <w:szCs w:val="22"/>
        </w:rPr>
        <w:t>27.02.2026 r.</w:t>
      </w:r>
      <w:r w:rsidRPr="00561DF3">
        <w:rPr>
          <w:rFonts w:ascii="Arial" w:hAnsi="Arial" w:cs="Arial"/>
          <w:sz w:val="22"/>
          <w:szCs w:val="22"/>
        </w:rPr>
        <w:t>, do godziny</w:t>
      </w:r>
      <w:r w:rsidR="009D57DC">
        <w:rPr>
          <w:rFonts w:ascii="Arial" w:hAnsi="Arial" w:cs="Arial"/>
          <w:sz w:val="22"/>
          <w:szCs w:val="22"/>
        </w:rPr>
        <w:t xml:space="preserve"> 10:00</w:t>
      </w:r>
      <w:r w:rsidRPr="00561DF3">
        <w:rPr>
          <w:rFonts w:ascii="Arial" w:hAnsi="Arial" w:cs="Arial"/>
          <w:sz w:val="22"/>
          <w:szCs w:val="22"/>
        </w:rPr>
        <w:t xml:space="preserve"> </w:t>
      </w:r>
    </w:p>
    <w:p w14:paraId="74F26E10" w14:textId="0EFDB362" w:rsidR="00751561" w:rsidRPr="00561DF3" w:rsidRDefault="00751561" w:rsidP="00CA6E48">
      <w:pPr>
        <w:numPr>
          <w:ilvl w:val="0"/>
          <w:numId w:val="35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Adres strony</w:t>
      </w:r>
      <w:r w:rsidR="003F7633">
        <w:rPr>
          <w:rFonts w:ascii="Arial" w:hAnsi="Arial" w:cs="Arial"/>
          <w:sz w:val="22"/>
          <w:szCs w:val="22"/>
        </w:rPr>
        <w:t xml:space="preserve"> internetowej,</w:t>
      </w:r>
      <w:r w:rsidRPr="00561DF3">
        <w:rPr>
          <w:rFonts w:ascii="Arial" w:hAnsi="Arial" w:cs="Arial"/>
          <w:sz w:val="22"/>
          <w:szCs w:val="22"/>
        </w:rPr>
        <w:t xml:space="preserve"> na której należy złożyć ofertę: </w:t>
      </w:r>
      <w:hyperlink r:id="rId16" w:tooltip="https://platformazakupowa.plk-sa.pl" w:history="1">
        <w:r w:rsidR="00192C74"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13754D42" w14:textId="041F2A4B" w:rsidR="00751561" w:rsidRPr="00561DF3" w:rsidRDefault="00751561" w:rsidP="00CA6E48">
      <w:pPr>
        <w:numPr>
          <w:ilvl w:val="0"/>
          <w:numId w:val="35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Otwarcie ofert nastąpi w dniu: </w:t>
      </w:r>
      <w:r w:rsidR="009D57DC">
        <w:rPr>
          <w:rFonts w:ascii="Arial" w:hAnsi="Arial" w:cs="Arial"/>
          <w:sz w:val="22"/>
          <w:szCs w:val="22"/>
        </w:rPr>
        <w:t>27.02.2026 r.</w:t>
      </w:r>
      <w:r w:rsidRPr="00561DF3">
        <w:rPr>
          <w:rFonts w:ascii="Arial" w:hAnsi="Arial" w:cs="Arial"/>
          <w:sz w:val="22"/>
          <w:szCs w:val="22"/>
        </w:rPr>
        <w:t xml:space="preserve">, o godzinie </w:t>
      </w:r>
      <w:r w:rsidR="009D57DC">
        <w:rPr>
          <w:rFonts w:ascii="Arial" w:hAnsi="Arial" w:cs="Arial"/>
          <w:sz w:val="22"/>
          <w:szCs w:val="22"/>
        </w:rPr>
        <w:t>10:00</w:t>
      </w:r>
      <w:r w:rsidRPr="00561DF3">
        <w:rPr>
          <w:rFonts w:ascii="Arial" w:hAnsi="Arial" w:cs="Arial"/>
          <w:sz w:val="22"/>
          <w:szCs w:val="22"/>
        </w:rPr>
        <w:t xml:space="preserve"> </w:t>
      </w:r>
    </w:p>
    <w:p w14:paraId="52F128E8" w14:textId="4C5D9D38" w:rsidR="004E208D" w:rsidRDefault="00751561" w:rsidP="004E208D">
      <w:pPr>
        <w:numPr>
          <w:ilvl w:val="0"/>
          <w:numId w:val="35"/>
        </w:numPr>
        <w:spacing w:after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Otwarcie ofert nie jest jawne. </w:t>
      </w:r>
      <w:r w:rsidR="006E0960" w:rsidRPr="006E0960">
        <w:rPr>
          <w:rFonts w:ascii="Arial" w:hAnsi="Arial" w:cs="Arial"/>
          <w:sz w:val="22"/>
          <w:szCs w:val="22"/>
        </w:rPr>
        <w:t>Z treścią złożonych ofert Wykonawcy mogą zapoznać się</w:t>
      </w:r>
      <w:r w:rsidR="006E0960">
        <w:rPr>
          <w:rFonts w:ascii="Arial" w:hAnsi="Arial" w:cs="Arial"/>
          <w:sz w:val="22"/>
          <w:szCs w:val="22"/>
        </w:rPr>
        <w:t xml:space="preserve"> </w:t>
      </w:r>
      <w:r w:rsidR="006E0960" w:rsidRPr="006E0960">
        <w:rPr>
          <w:rFonts w:ascii="Arial" w:hAnsi="Arial" w:cs="Arial"/>
          <w:sz w:val="22"/>
          <w:szCs w:val="22"/>
        </w:rPr>
        <w:t>na zasadach określonych w § 38</w:t>
      </w:r>
      <w:r w:rsidR="006E0960">
        <w:rPr>
          <w:rFonts w:ascii="Arial" w:hAnsi="Arial" w:cs="Arial"/>
          <w:sz w:val="22"/>
          <w:szCs w:val="22"/>
        </w:rPr>
        <w:t xml:space="preserve"> Regulaminu</w:t>
      </w:r>
      <w:r w:rsidRPr="00561DF3">
        <w:rPr>
          <w:rFonts w:ascii="Arial" w:hAnsi="Arial" w:cs="Arial"/>
          <w:sz w:val="22"/>
          <w:szCs w:val="22"/>
        </w:rPr>
        <w:t xml:space="preserve">. </w:t>
      </w:r>
    </w:p>
    <w:p w14:paraId="0ECF4531" w14:textId="77777777" w:rsidR="00E53C95" w:rsidRDefault="00E53C95" w:rsidP="00E53C95">
      <w:pPr>
        <w:spacing w:after="120" w:line="360" w:lineRule="auto"/>
        <w:jc w:val="left"/>
        <w:rPr>
          <w:rFonts w:ascii="Arial" w:hAnsi="Arial" w:cs="Arial"/>
          <w:sz w:val="22"/>
          <w:szCs w:val="22"/>
        </w:rPr>
      </w:pPr>
    </w:p>
    <w:p w14:paraId="634830FD" w14:textId="77777777" w:rsidR="00E53C95" w:rsidRPr="004E208D" w:rsidRDefault="00E53C95" w:rsidP="00E53C95">
      <w:pPr>
        <w:spacing w:after="120" w:line="360" w:lineRule="auto"/>
        <w:jc w:val="left"/>
        <w:rPr>
          <w:rFonts w:ascii="Arial" w:hAnsi="Arial" w:cs="Arial"/>
          <w:sz w:val="22"/>
          <w:szCs w:val="22"/>
        </w:rPr>
      </w:pPr>
    </w:p>
    <w:p w14:paraId="417A4384" w14:textId="52E216F3" w:rsidR="00943A07" w:rsidRPr="00561DF3" w:rsidRDefault="00B564BE" w:rsidP="006F4F56">
      <w:pPr>
        <w:pStyle w:val="Nagwek1"/>
      </w:pPr>
      <w:bookmarkStart w:id="21" w:name="_Toc172021729"/>
      <w:bookmarkStart w:id="22" w:name="Rozdział_10"/>
      <w:bookmarkEnd w:id="20"/>
      <w:r w:rsidRPr="00561DF3">
        <w:lastRenderedPageBreak/>
        <w:t xml:space="preserve">Rozdział </w:t>
      </w:r>
      <w:r w:rsidR="00D543A7" w:rsidRPr="00561DF3">
        <w:t>X</w:t>
      </w:r>
      <w:r w:rsidR="003E10F6" w:rsidRPr="00561DF3">
        <w:t xml:space="preserve"> –</w:t>
      </w:r>
      <w:r w:rsidR="001833A9" w:rsidRPr="00561DF3">
        <w:t xml:space="preserve"> Odwrócona ocena ofert</w:t>
      </w:r>
      <w:bookmarkEnd w:id="21"/>
      <w:r w:rsidR="000E3B8B" w:rsidRPr="00561DF3">
        <w:t xml:space="preserve"> </w:t>
      </w:r>
    </w:p>
    <w:p w14:paraId="44F4EC05" w14:textId="1F46BE17" w:rsidR="001833A9" w:rsidRPr="00561DF3" w:rsidRDefault="001833A9" w:rsidP="00CA6E48">
      <w:pPr>
        <w:pStyle w:val="Akapitzlist"/>
        <w:numPr>
          <w:ilvl w:val="6"/>
          <w:numId w:val="18"/>
        </w:numPr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Zamawiający informuje, że do wyboru oferty Wykonawcy </w:t>
      </w:r>
      <w:r w:rsidR="009354D9" w:rsidRPr="00561DF3">
        <w:rPr>
          <w:rFonts w:ascii="Arial" w:hAnsi="Arial" w:cs="Arial"/>
          <w:sz w:val="22"/>
          <w:szCs w:val="22"/>
        </w:rPr>
        <w:t>zosta</w:t>
      </w:r>
      <w:r w:rsidR="007177C1" w:rsidRPr="00561DF3">
        <w:rPr>
          <w:rFonts w:ascii="Arial" w:hAnsi="Arial" w:cs="Arial"/>
          <w:sz w:val="22"/>
          <w:szCs w:val="22"/>
        </w:rPr>
        <w:t>nie</w:t>
      </w:r>
      <w:r w:rsidR="009354D9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 xml:space="preserve">zastosowana odwrócona ocena ofert, zgodnie </w:t>
      </w:r>
      <w:r w:rsidRPr="00E72915">
        <w:rPr>
          <w:rFonts w:ascii="Arial" w:hAnsi="Arial" w:cs="Arial"/>
          <w:sz w:val="22"/>
          <w:szCs w:val="22"/>
        </w:rPr>
        <w:t>z §</w:t>
      </w:r>
      <w:r w:rsidR="008A4FB5" w:rsidRPr="00E72915">
        <w:rPr>
          <w:rFonts w:ascii="Arial" w:hAnsi="Arial" w:cs="Arial"/>
          <w:sz w:val="22"/>
          <w:szCs w:val="22"/>
        </w:rPr>
        <w:t xml:space="preserve"> </w:t>
      </w:r>
      <w:r w:rsidRPr="00E72915">
        <w:rPr>
          <w:rFonts w:ascii="Arial" w:hAnsi="Arial" w:cs="Arial"/>
          <w:sz w:val="22"/>
          <w:szCs w:val="22"/>
        </w:rPr>
        <w:t>28 Regulaminu.</w:t>
      </w:r>
      <w:r w:rsidR="000E3B8B" w:rsidRPr="00561DF3">
        <w:rPr>
          <w:rFonts w:ascii="Arial" w:hAnsi="Arial" w:cs="Arial"/>
          <w:sz w:val="22"/>
          <w:szCs w:val="22"/>
        </w:rPr>
        <w:t xml:space="preserve"> </w:t>
      </w:r>
    </w:p>
    <w:p w14:paraId="030F6458" w14:textId="29B1D3B6" w:rsidR="001833A9" w:rsidRPr="00561DF3" w:rsidRDefault="001833A9" w:rsidP="00CA6E48">
      <w:pPr>
        <w:pStyle w:val="Default"/>
        <w:numPr>
          <w:ilvl w:val="0"/>
          <w:numId w:val="18"/>
        </w:numPr>
        <w:spacing w:line="360" w:lineRule="auto"/>
        <w:ind w:left="284" w:hanging="284"/>
        <w:rPr>
          <w:color w:val="auto"/>
          <w:sz w:val="22"/>
          <w:szCs w:val="22"/>
          <w:lang w:eastAsia="ar-SA"/>
        </w:rPr>
      </w:pPr>
      <w:r w:rsidRPr="00561DF3">
        <w:rPr>
          <w:color w:val="auto"/>
          <w:sz w:val="22"/>
          <w:szCs w:val="22"/>
          <w:lang w:eastAsia="ar-SA"/>
        </w:rPr>
        <w:t xml:space="preserve">Procedura, o której </w:t>
      </w:r>
      <w:r w:rsidRPr="00E72915">
        <w:rPr>
          <w:color w:val="auto"/>
          <w:sz w:val="22"/>
          <w:szCs w:val="22"/>
          <w:lang w:eastAsia="ar-SA"/>
        </w:rPr>
        <w:t>mowa w ust. 1 polega</w:t>
      </w:r>
      <w:r w:rsidRPr="00561DF3">
        <w:rPr>
          <w:color w:val="auto"/>
          <w:sz w:val="22"/>
          <w:szCs w:val="22"/>
          <w:lang w:eastAsia="ar-SA"/>
        </w:rPr>
        <w:t xml:space="preserve"> na dokonaniu czynności </w:t>
      </w:r>
      <w:r w:rsidR="000C1999">
        <w:rPr>
          <w:color w:val="auto"/>
          <w:sz w:val="22"/>
          <w:szCs w:val="22"/>
          <w:lang w:eastAsia="ar-SA"/>
        </w:rPr>
        <w:t xml:space="preserve">badania i </w:t>
      </w:r>
      <w:r w:rsidRPr="00561DF3">
        <w:rPr>
          <w:color w:val="auto"/>
          <w:sz w:val="22"/>
          <w:szCs w:val="22"/>
          <w:lang w:eastAsia="ar-SA"/>
        </w:rPr>
        <w:t xml:space="preserve">oceny ofert w następującej kolejności: </w:t>
      </w:r>
    </w:p>
    <w:p w14:paraId="0089465C" w14:textId="355024AD" w:rsidR="001833A9" w:rsidRPr="00E72915" w:rsidRDefault="000C1999" w:rsidP="00CA6E48">
      <w:pPr>
        <w:pStyle w:val="Default"/>
        <w:numPr>
          <w:ilvl w:val="0"/>
          <w:numId w:val="33"/>
        </w:numPr>
        <w:tabs>
          <w:tab w:val="left" w:pos="709"/>
        </w:tabs>
        <w:spacing w:line="360" w:lineRule="auto"/>
        <w:ind w:hanging="294"/>
        <w:rPr>
          <w:color w:val="auto"/>
          <w:sz w:val="22"/>
          <w:szCs w:val="22"/>
          <w:lang w:eastAsia="ar-SA"/>
        </w:rPr>
      </w:pPr>
      <w:r w:rsidRPr="00E72915">
        <w:rPr>
          <w:color w:val="auto"/>
          <w:sz w:val="22"/>
          <w:szCs w:val="22"/>
          <w:lang w:eastAsia="ar-SA"/>
        </w:rPr>
        <w:t xml:space="preserve">zbadanie </w:t>
      </w:r>
      <w:r w:rsidR="00B40E6C" w:rsidRPr="00E72915">
        <w:rPr>
          <w:color w:val="auto"/>
          <w:sz w:val="22"/>
          <w:szCs w:val="22"/>
          <w:lang w:eastAsia="ar-SA"/>
        </w:rPr>
        <w:t xml:space="preserve">czy złożone </w:t>
      </w:r>
      <w:r w:rsidRPr="00E72915">
        <w:rPr>
          <w:color w:val="auto"/>
          <w:sz w:val="22"/>
          <w:szCs w:val="22"/>
          <w:lang w:eastAsia="ar-SA"/>
        </w:rPr>
        <w:t>ofert</w:t>
      </w:r>
      <w:r w:rsidR="00B40E6C" w:rsidRPr="00E72915">
        <w:rPr>
          <w:color w:val="auto"/>
          <w:sz w:val="22"/>
          <w:szCs w:val="22"/>
          <w:lang w:eastAsia="ar-SA"/>
        </w:rPr>
        <w:t>y</w:t>
      </w:r>
      <w:r w:rsidRPr="00E72915">
        <w:rPr>
          <w:color w:val="auto"/>
          <w:sz w:val="22"/>
          <w:szCs w:val="22"/>
          <w:lang w:eastAsia="ar-SA"/>
        </w:rPr>
        <w:t xml:space="preserve"> </w:t>
      </w:r>
      <w:r w:rsidR="00B40E6C" w:rsidRPr="00E72915">
        <w:rPr>
          <w:color w:val="auto"/>
          <w:sz w:val="22"/>
          <w:szCs w:val="22"/>
          <w:lang w:eastAsia="ar-SA"/>
        </w:rPr>
        <w:t>nie podlegają odrzuceniu na podstawie § 30 ust. 1 pkt 1-10 i 13 Regulaminu</w:t>
      </w:r>
      <w:r w:rsidR="00B40E6C" w:rsidRPr="00B40E6C">
        <w:rPr>
          <w:color w:val="auto"/>
          <w:sz w:val="22"/>
          <w:szCs w:val="22"/>
          <w:lang w:eastAsia="ar-SA"/>
        </w:rPr>
        <w:t xml:space="preserve"> oraz </w:t>
      </w:r>
      <w:r w:rsidR="00B40E6C" w:rsidRPr="00E72915">
        <w:rPr>
          <w:color w:val="auto"/>
          <w:sz w:val="22"/>
          <w:szCs w:val="22"/>
          <w:lang w:eastAsia="ar-SA"/>
        </w:rPr>
        <w:t>poprawienie omyłek zgodnie z § 27 ust. 4 pkt 2 Regulaminu</w:t>
      </w:r>
      <w:r w:rsidR="009A1D1D" w:rsidRPr="00E72915">
        <w:rPr>
          <w:color w:val="auto"/>
          <w:sz w:val="22"/>
          <w:szCs w:val="22"/>
          <w:lang w:eastAsia="ar-SA"/>
        </w:rPr>
        <w:t>;</w:t>
      </w:r>
    </w:p>
    <w:p w14:paraId="2D5CE85B" w14:textId="5EA3E2EB" w:rsidR="001833A9" w:rsidRPr="00E72915" w:rsidRDefault="000C1999" w:rsidP="00CA6E48">
      <w:pPr>
        <w:pStyle w:val="Default"/>
        <w:numPr>
          <w:ilvl w:val="0"/>
          <w:numId w:val="33"/>
        </w:numPr>
        <w:tabs>
          <w:tab w:val="left" w:pos="709"/>
          <w:tab w:val="left" w:pos="1843"/>
        </w:tabs>
        <w:spacing w:line="360" w:lineRule="auto"/>
        <w:ind w:hanging="294"/>
        <w:rPr>
          <w:color w:val="auto"/>
          <w:sz w:val="22"/>
          <w:szCs w:val="22"/>
          <w:lang w:eastAsia="ar-SA"/>
        </w:rPr>
      </w:pPr>
      <w:r w:rsidRPr="00E72915">
        <w:rPr>
          <w:color w:val="auto"/>
          <w:sz w:val="22"/>
          <w:szCs w:val="22"/>
          <w:lang w:eastAsia="ar-SA"/>
        </w:rPr>
        <w:t xml:space="preserve">ocena </w:t>
      </w:r>
      <w:r w:rsidR="001833A9" w:rsidRPr="00E72915">
        <w:rPr>
          <w:color w:val="auto"/>
          <w:sz w:val="22"/>
          <w:szCs w:val="22"/>
          <w:lang w:eastAsia="ar-SA"/>
        </w:rPr>
        <w:t xml:space="preserve">ofert pod względem kryteriów oceny ofert i wskazanie oferty </w:t>
      </w:r>
      <w:r w:rsidRPr="00E72915">
        <w:rPr>
          <w:color w:val="auto"/>
          <w:sz w:val="22"/>
          <w:szCs w:val="22"/>
          <w:lang w:eastAsia="ar-SA"/>
        </w:rPr>
        <w:t>ocenionej najwyżej</w:t>
      </w:r>
      <w:r w:rsidR="001833A9" w:rsidRPr="00E72915">
        <w:rPr>
          <w:color w:val="auto"/>
          <w:sz w:val="22"/>
          <w:szCs w:val="22"/>
          <w:lang w:eastAsia="ar-SA"/>
        </w:rPr>
        <w:t>;</w:t>
      </w:r>
    </w:p>
    <w:p w14:paraId="1A1A92F2" w14:textId="5FCAD76A" w:rsidR="004E208D" w:rsidRPr="004E208D" w:rsidRDefault="000C1999" w:rsidP="004E208D">
      <w:pPr>
        <w:pStyle w:val="Default"/>
        <w:numPr>
          <w:ilvl w:val="0"/>
          <w:numId w:val="33"/>
        </w:numPr>
        <w:tabs>
          <w:tab w:val="left" w:pos="709"/>
        </w:tabs>
        <w:spacing w:line="360" w:lineRule="auto"/>
        <w:ind w:hanging="294"/>
        <w:rPr>
          <w:color w:val="auto"/>
          <w:sz w:val="22"/>
          <w:szCs w:val="22"/>
          <w:lang w:eastAsia="ar-SA"/>
        </w:rPr>
      </w:pPr>
      <w:r w:rsidRPr="00E72915">
        <w:rPr>
          <w:color w:val="auto"/>
          <w:sz w:val="22"/>
          <w:szCs w:val="22"/>
          <w:lang w:eastAsia="ar-SA"/>
        </w:rPr>
        <w:t>z</w:t>
      </w:r>
      <w:r w:rsidR="001833A9" w:rsidRPr="00E72915">
        <w:rPr>
          <w:color w:val="auto"/>
          <w:sz w:val="22"/>
          <w:szCs w:val="22"/>
          <w:lang w:eastAsia="ar-SA"/>
        </w:rPr>
        <w:t>badanie</w:t>
      </w:r>
      <w:r w:rsidR="001266AD" w:rsidRPr="00E72915">
        <w:rPr>
          <w:color w:val="auto"/>
          <w:sz w:val="22"/>
          <w:szCs w:val="22"/>
          <w:lang w:eastAsia="ar-SA"/>
        </w:rPr>
        <w:t xml:space="preserve"> </w:t>
      </w:r>
      <w:r w:rsidR="001833A9" w:rsidRPr="00E72915">
        <w:rPr>
          <w:color w:val="auto"/>
          <w:sz w:val="22"/>
          <w:szCs w:val="22"/>
          <w:lang w:eastAsia="ar-SA"/>
        </w:rPr>
        <w:t>czy oferta, która została oceniona</w:t>
      </w:r>
      <w:r w:rsidRPr="00E72915">
        <w:rPr>
          <w:color w:val="auto"/>
          <w:sz w:val="22"/>
          <w:szCs w:val="22"/>
          <w:lang w:eastAsia="ar-SA"/>
        </w:rPr>
        <w:t xml:space="preserve"> najwyżej </w:t>
      </w:r>
      <w:r w:rsidR="00E42ABF" w:rsidRPr="00E72915">
        <w:rPr>
          <w:color w:val="auto"/>
          <w:sz w:val="22"/>
          <w:szCs w:val="22"/>
          <w:lang w:eastAsia="ar-SA"/>
        </w:rPr>
        <w:t>nie podlega odrzuceniu na podstawie §</w:t>
      </w:r>
      <w:r w:rsidR="00437869" w:rsidRPr="00E72915">
        <w:rPr>
          <w:color w:val="auto"/>
          <w:sz w:val="22"/>
          <w:szCs w:val="22"/>
          <w:lang w:eastAsia="ar-SA"/>
        </w:rPr>
        <w:t xml:space="preserve"> </w:t>
      </w:r>
      <w:r w:rsidR="00E42ABF" w:rsidRPr="00E72915">
        <w:rPr>
          <w:color w:val="auto"/>
          <w:sz w:val="22"/>
          <w:szCs w:val="22"/>
          <w:lang w:eastAsia="ar-SA"/>
        </w:rPr>
        <w:t>30</w:t>
      </w:r>
      <w:r w:rsidR="00B40E6C" w:rsidRPr="00E72915">
        <w:rPr>
          <w:rFonts w:eastAsiaTheme="minorEastAsia"/>
          <w:color w:val="auto"/>
          <w:sz w:val="22"/>
          <w:szCs w:val="22"/>
          <w:lang w:eastAsia="en-US"/>
        </w:rPr>
        <w:t xml:space="preserve"> </w:t>
      </w:r>
      <w:r w:rsidR="00B40E6C" w:rsidRPr="00E72915">
        <w:rPr>
          <w:color w:val="auto"/>
          <w:sz w:val="22"/>
          <w:szCs w:val="22"/>
          <w:lang w:eastAsia="ar-SA"/>
        </w:rPr>
        <w:t>ust. 1 pkt 11-12 oraz § 30 ust. 2</w:t>
      </w:r>
      <w:r w:rsidR="00E42ABF" w:rsidRPr="00E72915">
        <w:rPr>
          <w:color w:val="auto"/>
          <w:sz w:val="22"/>
          <w:szCs w:val="22"/>
          <w:lang w:eastAsia="ar-SA"/>
        </w:rPr>
        <w:t xml:space="preserve"> Regulaminu</w:t>
      </w:r>
      <w:r w:rsidRPr="00E72915">
        <w:rPr>
          <w:color w:val="auto"/>
          <w:sz w:val="22"/>
          <w:szCs w:val="22"/>
          <w:lang w:eastAsia="ar-SA"/>
        </w:rPr>
        <w:t>, w tym czy</w:t>
      </w:r>
      <w:r w:rsidR="00B40E6C" w:rsidRPr="00E72915">
        <w:rPr>
          <w:rFonts w:eastAsiaTheme="minorEastAsia"/>
          <w:color w:val="auto"/>
          <w:sz w:val="22"/>
          <w:szCs w:val="22"/>
          <w:lang w:eastAsia="en-US"/>
        </w:rPr>
        <w:t xml:space="preserve"> </w:t>
      </w:r>
      <w:r w:rsidR="00B40E6C" w:rsidRPr="00E72915">
        <w:rPr>
          <w:color w:val="auto"/>
          <w:sz w:val="22"/>
          <w:szCs w:val="22"/>
          <w:lang w:eastAsia="ar-SA"/>
        </w:rPr>
        <w:t>zostały wraz z nią złożone</w:t>
      </w:r>
      <w:r w:rsidRPr="00E72915">
        <w:rPr>
          <w:color w:val="auto"/>
          <w:sz w:val="22"/>
          <w:szCs w:val="22"/>
          <w:lang w:eastAsia="ar-SA"/>
        </w:rPr>
        <w:t xml:space="preserve"> wszystkie dokumenty, których złożenia żądał Zamawiający</w:t>
      </w:r>
      <w:r>
        <w:rPr>
          <w:color w:val="auto"/>
          <w:sz w:val="22"/>
          <w:szCs w:val="22"/>
          <w:lang w:eastAsia="ar-SA"/>
        </w:rPr>
        <w:t>.</w:t>
      </w:r>
    </w:p>
    <w:p w14:paraId="105C78CC" w14:textId="6C4A77CB" w:rsidR="00115AAC" w:rsidRPr="00561DF3" w:rsidRDefault="00115AAC" w:rsidP="006F4F56">
      <w:pPr>
        <w:pStyle w:val="Nagwek1"/>
      </w:pPr>
      <w:bookmarkStart w:id="23" w:name="_Toc172021730"/>
      <w:bookmarkStart w:id="24" w:name="Rozdział_11"/>
      <w:bookmarkEnd w:id="22"/>
      <w:r w:rsidRPr="00561DF3">
        <w:t>Rozdział XI</w:t>
      </w:r>
      <w:r w:rsidR="003E10F6" w:rsidRPr="00561DF3">
        <w:t xml:space="preserve"> –</w:t>
      </w:r>
      <w:r w:rsidRPr="00561DF3">
        <w:t xml:space="preserve"> Informacje o przeprowadzeniu </w:t>
      </w:r>
      <w:r w:rsidR="00B02F02">
        <w:t>N</w:t>
      </w:r>
      <w:r w:rsidRPr="00561DF3">
        <w:t>egocjacji handlowych</w:t>
      </w:r>
      <w:bookmarkEnd w:id="23"/>
    </w:p>
    <w:p w14:paraId="79EF1670" w14:textId="7E7C9491" w:rsidR="001A4CEC" w:rsidRDefault="00115AAC" w:rsidP="009E4248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Zamawiający po złożeniu ofert może przeprowadzić dodatkowo </w:t>
      </w:r>
      <w:r w:rsidR="00B02F02">
        <w:rPr>
          <w:rFonts w:ascii="Arial" w:hAnsi="Arial" w:cs="Arial"/>
          <w:sz w:val="22"/>
          <w:szCs w:val="22"/>
        </w:rPr>
        <w:t>N</w:t>
      </w:r>
      <w:r w:rsidRPr="00561DF3">
        <w:rPr>
          <w:rFonts w:ascii="Arial" w:hAnsi="Arial" w:cs="Arial"/>
          <w:sz w:val="22"/>
          <w:szCs w:val="22"/>
        </w:rPr>
        <w:t>egocjacje handlowe</w:t>
      </w:r>
      <w:r w:rsidRPr="001A4CEC">
        <w:rPr>
          <w:rFonts w:ascii="Arial" w:hAnsi="Arial" w:cs="Arial"/>
          <w:sz w:val="22"/>
          <w:szCs w:val="22"/>
        </w:rPr>
        <w:t>, do których zaproszeni zostaną Wykonawcy, których oferty nie podlegają odrzuceniu</w:t>
      </w:r>
      <w:r w:rsidR="00791F4B" w:rsidRPr="001A4CEC">
        <w:rPr>
          <w:rFonts w:ascii="Arial" w:hAnsi="Arial" w:cs="Arial"/>
          <w:sz w:val="22"/>
          <w:szCs w:val="22"/>
        </w:rPr>
        <w:t xml:space="preserve"> na podstawie § 30 ust. 1 pkt 1-10 i 13 </w:t>
      </w:r>
      <w:r w:rsidR="00791F4B" w:rsidRPr="00E72915">
        <w:rPr>
          <w:rFonts w:ascii="Arial" w:hAnsi="Arial" w:cs="Arial"/>
          <w:sz w:val="22"/>
          <w:szCs w:val="22"/>
        </w:rPr>
        <w:t>Regulaminu</w:t>
      </w:r>
      <w:r w:rsidR="001A4CEC" w:rsidRPr="00E72915">
        <w:rPr>
          <w:rFonts w:ascii="Arial" w:hAnsi="Arial" w:cs="Arial"/>
          <w:sz w:val="22"/>
          <w:szCs w:val="22"/>
        </w:rPr>
        <w:t>, z zastrzeżeniem ust. 2</w:t>
      </w:r>
      <w:r w:rsidR="00A2364D" w:rsidRPr="00E72915">
        <w:rPr>
          <w:rFonts w:ascii="Arial" w:hAnsi="Arial" w:cs="Arial"/>
          <w:sz w:val="22"/>
          <w:szCs w:val="22"/>
        </w:rPr>
        <w:t xml:space="preserve"> </w:t>
      </w:r>
    </w:p>
    <w:p w14:paraId="0CDB2331" w14:textId="4D2B2642" w:rsidR="00115AAC" w:rsidRDefault="00A04424" w:rsidP="009E4248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 udziału w Negocjacjach, </w:t>
      </w:r>
      <w:r w:rsidR="001A4CEC" w:rsidRPr="001A4CEC">
        <w:rPr>
          <w:rFonts w:ascii="Arial" w:hAnsi="Arial" w:cs="Arial"/>
          <w:sz w:val="22"/>
          <w:szCs w:val="22"/>
        </w:rPr>
        <w:t xml:space="preserve">Zamawiający </w:t>
      </w:r>
      <w:r>
        <w:rPr>
          <w:rFonts w:ascii="Arial" w:hAnsi="Arial" w:cs="Arial"/>
          <w:sz w:val="22"/>
          <w:szCs w:val="22"/>
        </w:rPr>
        <w:t xml:space="preserve">zaprosi maksymalnie </w:t>
      </w:r>
      <w:r w:rsidR="001A4CEC" w:rsidRPr="001A4CEC">
        <w:rPr>
          <w:rFonts w:ascii="Arial" w:hAnsi="Arial" w:cs="Arial"/>
          <w:sz w:val="22"/>
          <w:szCs w:val="22"/>
        </w:rPr>
        <w:t>Wykonawców</w:t>
      </w:r>
      <w:r w:rsidR="00E72915">
        <w:rPr>
          <w:rFonts w:ascii="Arial" w:hAnsi="Arial" w:cs="Arial"/>
          <w:sz w:val="22"/>
          <w:szCs w:val="22"/>
        </w:rPr>
        <w:t>.</w:t>
      </w:r>
    </w:p>
    <w:p w14:paraId="2868B9B2" w14:textId="64A782A3" w:rsidR="00A04424" w:rsidRDefault="00FA3A7B" w:rsidP="009E4248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przypadku, o którym mowa w ust. 2, </w:t>
      </w:r>
      <w:r w:rsidR="00A04424" w:rsidRPr="00A04424">
        <w:rPr>
          <w:rFonts w:ascii="Arial" w:hAnsi="Arial" w:cs="Arial"/>
          <w:sz w:val="22"/>
          <w:szCs w:val="22"/>
        </w:rPr>
        <w:t>Zamawiający w celu dokonania kwalifikacji Wykonawców</w:t>
      </w:r>
      <w:r w:rsidR="00A04424">
        <w:rPr>
          <w:rFonts w:ascii="Arial" w:hAnsi="Arial" w:cs="Arial"/>
          <w:sz w:val="22"/>
          <w:szCs w:val="22"/>
        </w:rPr>
        <w:t>,</w:t>
      </w:r>
      <w:r w:rsidR="00A04424" w:rsidRPr="00A04424">
        <w:rPr>
          <w:rFonts w:ascii="Arial" w:hAnsi="Arial" w:cs="Arial"/>
          <w:sz w:val="22"/>
          <w:szCs w:val="22"/>
        </w:rPr>
        <w:t xml:space="preserve"> którzy zostaną zaproszeni do udziału w Negocjacjach handlowych, ocenia złożone oferty niepodlegające odrzuceniu zgodnie z ust. 1, na podstawie przyjętych kryteriów oceny ofert. Zamawiający zaprasza do udziału w negocjacjach Wykonawców, których oferty uzyskały najwyższą punktację w liczbie</w:t>
      </w:r>
      <w:r w:rsidR="00313D47">
        <w:rPr>
          <w:rFonts w:ascii="Arial" w:hAnsi="Arial" w:cs="Arial"/>
          <w:sz w:val="22"/>
          <w:szCs w:val="22"/>
        </w:rPr>
        <w:t>,</w:t>
      </w:r>
      <w:r w:rsidR="00A04424" w:rsidRPr="00A04424">
        <w:rPr>
          <w:rFonts w:ascii="Arial" w:hAnsi="Arial" w:cs="Arial"/>
          <w:sz w:val="22"/>
          <w:szCs w:val="22"/>
        </w:rPr>
        <w:t xml:space="preserve"> </w:t>
      </w:r>
      <w:r w:rsidR="00A04424">
        <w:rPr>
          <w:rFonts w:ascii="Arial" w:hAnsi="Arial" w:cs="Arial"/>
          <w:sz w:val="22"/>
          <w:szCs w:val="22"/>
        </w:rPr>
        <w:t>o której mowa w ust. 2.</w:t>
      </w:r>
    </w:p>
    <w:p w14:paraId="6C6D8C34" w14:textId="21F239FE" w:rsidR="00D01DCE" w:rsidRDefault="00D01DCE" w:rsidP="009E4248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D01DCE">
        <w:rPr>
          <w:rFonts w:ascii="Arial" w:hAnsi="Arial" w:cs="Arial"/>
          <w:sz w:val="22"/>
          <w:szCs w:val="22"/>
        </w:rPr>
        <w:t xml:space="preserve">Zamawiający może zaprosić do udziału w negocjacjach Wykonawców w liczbie większej niż określona w </w:t>
      </w:r>
      <w:r>
        <w:rPr>
          <w:rFonts w:ascii="Arial" w:hAnsi="Arial" w:cs="Arial"/>
          <w:sz w:val="22"/>
          <w:szCs w:val="22"/>
        </w:rPr>
        <w:t>ust. 2</w:t>
      </w:r>
      <w:r w:rsidRPr="00D01DCE">
        <w:rPr>
          <w:rFonts w:ascii="Arial" w:hAnsi="Arial" w:cs="Arial"/>
          <w:sz w:val="22"/>
          <w:szCs w:val="22"/>
        </w:rPr>
        <w:t>, jeżeli jest to uzasadnione interesem Zamawiającego</w:t>
      </w:r>
      <w:r>
        <w:rPr>
          <w:rFonts w:ascii="Arial" w:hAnsi="Arial" w:cs="Arial"/>
          <w:sz w:val="22"/>
          <w:szCs w:val="22"/>
        </w:rPr>
        <w:t>.</w:t>
      </w:r>
      <w:r w:rsidR="00DA6962">
        <w:rPr>
          <w:rFonts w:ascii="Arial" w:hAnsi="Arial" w:cs="Arial"/>
          <w:sz w:val="22"/>
          <w:szCs w:val="22"/>
        </w:rPr>
        <w:t xml:space="preserve"> </w:t>
      </w:r>
    </w:p>
    <w:p w14:paraId="19495937" w14:textId="0B67A359" w:rsidR="00D01DCE" w:rsidRPr="00A04424" w:rsidRDefault="00D01DCE" w:rsidP="009E4248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D01DCE">
        <w:rPr>
          <w:rFonts w:ascii="Arial" w:hAnsi="Arial" w:cs="Arial"/>
          <w:sz w:val="22"/>
          <w:szCs w:val="22"/>
        </w:rPr>
        <w:t>W przypadku</w:t>
      </w:r>
      <w:r>
        <w:rPr>
          <w:rFonts w:ascii="Arial" w:hAnsi="Arial" w:cs="Arial"/>
          <w:sz w:val="22"/>
          <w:szCs w:val="22"/>
        </w:rPr>
        <w:t>,</w:t>
      </w:r>
      <w:r w:rsidRPr="00D01DCE">
        <w:rPr>
          <w:rFonts w:ascii="Arial" w:hAnsi="Arial" w:cs="Arial"/>
          <w:sz w:val="22"/>
          <w:szCs w:val="22"/>
        </w:rPr>
        <w:t xml:space="preserve"> gdy liczba Wykonawców</w:t>
      </w:r>
      <w:r>
        <w:rPr>
          <w:rFonts w:ascii="Arial" w:hAnsi="Arial" w:cs="Arial"/>
          <w:sz w:val="22"/>
          <w:szCs w:val="22"/>
        </w:rPr>
        <w:t>,</w:t>
      </w:r>
      <w:r w:rsidRPr="00D01DCE">
        <w:rPr>
          <w:rFonts w:ascii="Arial" w:hAnsi="Arial" w:cs="Arial"/>
          <w:sz w:val="22"/>
          <w:szCs w:val="22"/>
        </w:rPr>
        <w:t xml:space="preserve"> których oferty nie podlegają odrzuceniu zgodnie z ust. 1 jest mniejsza, niż liczba Wykonawców</w:t>
      </w:r>
      <w:r>
        <w:rPr>
          <w:rFonts w:ascii="Arial" w:hAnsi="Arial" w:cs="Arial"/>
          <w:sz w:val="22"/>
          <w:szCs w:val="22"/>
        </w:rPr>
        <w:t>,</w:t>
      </w:r>
      <w:r w:rsidRPr="00D01DC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 </w:t>
      </w:r>
      <w:r w:rsidRPr="00D01DCE">
        <w:rPr>
          <w:rFonts w:ascii="Arial" w:hAnsi="Arial" w:cs="Arial"/>
          <w:sz w:val="22"/>
          <w:szCs w:val="22"/>
        </w:rPr>
        <w:t xml:space="preserve">których </w:t>
      </w:r>
      <w:r w:rsidR="00FA3A7B">
        <w:rPr>
          <w:rFonts w:ascii="Arial" w:hAnsi="Arial" w:cs="Arial"/>
          <w:sz w:val="22"/>
          <w:szCs w:val="22"/>
        </w:rPr>
        <w:t>mowa w ust. 2</w:t>
      </w:r>
      <w:r w:rsidRPr="00D01DCE">
        <w:rPr>
          <w:rFonts w:ascii="Arial" w:hAnsi="Arial" w:cs="Arial"/>
          <w:sz w:val="22"/>
          <w:szCs w:val="22"/>
        </w:rPr>
        <w:t>, Zamawiający zaprasza do udziału w negocjacjach wszystkich tych Wykonawców</w:t>
      </w:r>
      <w:r>
        <w:rPr>
          <w:rFonts w:ascii="Arial" w:hAnsi="Arial" w:cs="Arial"/>
          <w:sz w:val="22"/>
          <w:szCs w:val="22"/>
        </w:rPr>
        <w:t>.</w:t>
      </w:r>
      <w:r w:rsidR="00736E4A">
        <w:rPr>
          <w:rFonts w:ascii="Arial" w:hAnsi="Arial" w:cs="Arial"/>
          <w:sz w:val="22"/>
          <w:szCs w:val="22"/>
        </w:rPr>
        <w:t xml:space="preserve"> </w:t>
      </w:r>
    </w:p>
    <w:p w14:paraId="4DE1C473" w14:textId="09E1EB6C" w:rsidR="00115AAC" w:rsidRPr="00561DF3" w:rsidRDefault="00115AAC" w:rsidP="00CA6E48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Negocjacje handlowe mogą dotyczyć </w:t>
      </w:r>
      <w:r w:rsidR="00665E8F" w:rsidRPr="00561DF3">
        <w:rPr>
          <w:rFonts w:ascii="Arial" w:hAnsi="Arial" w:cs="Arial"/>
          <w:sz w:val="22"/>
          <w:szCs w:val="22"/>
        </w:rPr>
        <w:t>c</w:t>
      </w:r>
      <w:r w:rsidRPr="00561DF3">
        <w:rPr>
          <w:rFonts w:ascii="Arial" w:hAnsi="Arial" w:cs="Arial"/>
          <w:sz w:val="22"/>
          <w:szCs w:val="22"/>
        </w:rPr>
        <w:t xml:space="preserve">eny lub kosztu oraz parametrów odnoszących się do przedmiotu i warunków realizacji Zamówienia. </w:t>
      </w:r>
    </w:p>
    <w:p w14:paraId="693A4BB6" w14:textId="77777777" w:rsidR="00115AAC" w:rsidRDefault="00115AAC" w:rsidP="00CA6E48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Dopuszcza się prowadzenie negocjacji handlowych poprzez możliwe dostępne środki elektronicznej komunikacji oraz telefonicznie.</w:t>
      </w:r>
    </w:p>
    <w:p w14:paraId="42D7AB4E" w14:textId="3BB51B47" w:rsidR="002C5098" w:rsidRPr="00FB27FE" w:rsidRDefault="00822CDF" w:rsidP="004646C0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4646C0">
        <w:rPr>
          <w:rFonts w:ascii="Arial" w:hAnsi="Arial" w:cs="Arial"/>
          <w:sz w:val="22"/>
          <w:szCs w:val="22"/>
        </w:rPr>
        <w:t xml:space="preserve">Po przeprowadzeniu negocjacji handlowych, Zamawiający zaprasza Wykonawców biorących udział w negocjacjach do </w:t>
      </w:r>
      <w:r w:rsidR="006F5C51">
        <w:rPr>
          <w:rFonts w:ascii="Arial" w:hAnsi="Arial" w:cs="Arial"/>
          <w:sz w:val="22"/>
          <w:szCs w:val="22"/>
        </w:rPr>
        <w:t>zło</w:t>
      </w:r>
      <w:r w:rsidR="00F70007">
        <w:rPr>
          <w:rFonts w:ascii="Arial" w:hAnsi="Arial" w:cs="Arial"/>
          <w:sz w:val="22"/>
          <w:szCs w:val="22"/>
        </w:rPr>
        <w:t>ż</w:t>
      </w:r>
      <w:r w:rsidR="006F5C51">
        <w:rPr>
          <w:rFonts w:ascii="Arial" w:hAnsi="Arial" w:cs="Arial"/>
          <w:sz w:val="22"/>
          <w:szCs w:val="22"/>
        </w:rPr>
        <w:t xml:space="preserve">enia </w:t>
      </w:r>
      <w:r w:rsidRPr="004646C0">
        <w:rPr>
          <w:rFonts w:ascii="Arial" w:hAnsi="Arial" w:cs="Arial"/>
          <w:sz w:val="22"/>
          <w:szCs w:val="22"/>
        </w:rPr>
        <w:t xml:space="preserve">oferty </w:t>
      </w:r>
      <w:r w:rsidR="008142AE" w:rsidRPr="004646C0">
        <w:rPr>
          <w:rFonts w:ascii="Arial" w:hAnsi="Arial" w:cs="Arial"/>
          <w:sz w:val="22"/>
          <w:szCs w:val="22"/>
        </w:rPr>
        <w:t>po negocjacjach</w:t>
      </w:r>
      <w:r w:rsidRPr="004646C0">
        <w:rPr>
          <w:rFonts w:ascii="Arial" w:hAnsi="Arial" w:cs="Arial"/>
          <w:sz w:val="22"/>
          <w:szCs w:val="22"/>
        </w:rPr>
        <w:t>, a także przekaż</w:t>
      </w:r>
      <w:r w:rsidR="005459C2" w:rsidRPr="004646C0">
        <w:rPr>
          <w:rFonts w:ascii="Arial" w:hAnsi="Arial" w:cs="Arial"/>
          <w:sz w:val="22"/>
          <w:szCs w:val="22"/>
        </w:rPr>
        <w:t>e</w:t>
      </w:r>
      <w:r w:rsidRPr="004646C0">
        <w:rPr>
          <w:rFonts w:ascii="Arial" w:hAnsi="Arial" w:cs="Arial"/>
          <w:sz w:val="22"/>
          <w:szCs w:val="22"/>
        </w:rPr>
        <w:t xml:space="preserve"> im aktualne brzmienie Dokumentów zamówienia w przypadku, </w:t>
      </w:r>
      <w:bookmarkStart w:id="25" w:name="_Hlk170729872"/>
      <w:r w:rsidRPr="004646C0">
        <w:rPr>
          <w:rFonts w:ascii="Arial" w:hAnsi="Arial" w:cs="Arial"/>
          <w:sz w:val="22"/>
          <w:szCs w:val="22"/>
        </w:rPr>
        <w:t xml:space="preserve">gdy uległy one zmianom w wyniku przeprowadzonych negocjacji, jednocześnie informując o zakresie </w:t>
      </w:r>
      <w:r w:rsidRPr="004646C0">
        <w:rPr>
          <w:rFonts w:ascii="Arial" w:hAnsi="Arial" w:cs="Arial"/>
          <w:sz w:val="22"/>
          <w:szCs w:val="22"/>
        </w:rPr>
        <w:lastRenderedPageBreak/>
        <w:t>wprowadzonych zmian</w:t>
      </w:r>
      <w:bookmarkEnd w:id="25"/>
      <w:r w:rsidRPr="004646C0">
        <w:rPr>
          <w:rFonts w:ascii="Arial" w:hAnsi="Arial" w:cs="Arial"/>
          <w:sz w:val="22"/>
          <w:szCs w:val="22"/>
        </w:rPr>
        <w:t xml:space="preserve">. </w:t>
      </w:r>
      <w:r w:rsidR="00895782" w:rsidRPr="004646C0">
        <w:rPr>
          <w:rFonts w:ascii="Arial" w:hAnsi="Arial" w:cs="Arial"/>
          <w:sz w:val="22"/>
          <w:szCs w:val="22"/>
        </w:rPr>
        <w:t>Gdy przeprowadz</w:t>
      </w:r>
      <w:r w:rsidR="00552E2C">
        <w:rPr>
          <w:rFonts w:ascii="Arial" w:hAnsi="Arial" w:cs="Arial"/>
          <w:sz w:val="22"/>
          <w:szCs w:val="22"/>
        </w:rPr>
        <w:t>one</w:t>
      </w:r>
      <w:r w:rsidR="00895782" w:rsidRPr="004646C0">
        <w:rPr>
          <w:rFonts w:ascii="Arial" w:hAnsi="Arial" w:cs="Arial"/>
          <w:sz w:val="22"/>
          <w:szCs w:val="22"/>
        </w:rPr>
        <w:t xml:space="preserve"> negocjacje handlowe nie przyniosły zakładanych przez Zamawiającego rezultatów </w:t>
      </w:r>
      <w:r w:rsidR="00D95C4E" w:rsidRPr="004646C0">
        <w:rPr>
          <w:rFonts w:ascii="Arial" w:hAnsi="Arial" w:cs="Arial"/>
          <w:sz w:val="22"/>
          <w:szCs w:val="22"/>
        </w:rPr>
        <w:t>Zamawiający zastrzega, że może podjąć decyzję o przeprowadzeniu kolejnych rund negocjacji handlowych</w:t>
      </w:r>
      <w:r w:rsidR="00AA0C0B" w:rsidRPr="004646C0">
        <w:rPr>
          <w:rFonts w:ascii="Arial" w:hAnsi="Arial" w:cs="Arial"/>
          <w:sz w:val="22"/>
          <w:szCs w:val="22"/>
        </w:rPr>
        <w:t>.</w:t>
      </w:r>
      <w:r w:rsidR="000222CA" w:rsidRPr="004646C0">
        <w:rPr>
          <w:rFonts w:ascii="Arial" w:hAnsi="Arial" w:cs="Arial"/>
          <w:sz w:val="22"/>
          <w:szCs w:val="22"/>
        </w:rPr>
        <w:t xml:space="preserve"> </w:t>
      </w:r>
    </w:p>
    <w:p w14:paraId="5F66E170" w14:textId="7FDAE7BD" w:rsidR="00115AAC" w:rsidRPr="00561DF3" w:rsidRDefault="00115AAC" w:rsidP="00E53C95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Wykonawca składając ofertę </w:t>
      </w:r>
      <w:r w:rsidR="00907872"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 xml:space="preserve">, tym samym akceptuje wszystkie zmiany wprowadzone do przedmiotu lub warunków realizacji Zamówienia/Umowy zakupowej przekazanych przez Zamawiającego w zaproszeniu do złożenia oferty </w:t>
      </w:r>
      <w:r w:rsidR="00907872"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>.</w:t>
      </w:r>
      <w:r w:rsidR="00781D59">
        <w:rPr>
          <w:rFonts w:ascii="Arial" w:hAnsi="Arial" w:cs="Arial"/>
          <w:sz w:val="22"/>
          <w:szCs w:val="22"/>
        </w:rPr>
        <w:t xml:space="preserve"> </w:t>
      </w:r>
      <w:r w:rsidR="00781D59" w:rsidRPr="0034709C">
        <w:rPr>
          <w:rFonts w:ascii="Arial" w:hAnsi="Arial" w:cs="Arial"/>
          <w:sz w:val="22"/>
          <w:szCs w:val="22"/>
        </w:rPr>
        <w:t>Złożenie oferty po negocjacjach handlowych nie wpływa na bieg terminu związania ofertą.</w:t>
      </w:r>
    </w:p>
    <w:p w14:paraId="08E368E5" w14:textId="77777777" w:rsidR="00115AAC" w:rsidRPr="00561DF3" w:rsidRDefault="00115AAC" w:rsidP="002C7383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3" w:hanging="425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 przypadku, gdy Zamawiający w wyniku negocjacji handlowych nie wprowadził zmian w przedmiocie lub warunkach realizacji Zamówienia, Wykonawcę, który nie przystąpił do negocjacji handlowych lub nie złożył oferty ostatecznej, obowiązuje oferta sprzed negocjacji handlowych.</w:t>
      </w:r>
    </w:p>
    <w:p w14:paraId="173BDF8D" w14:textId="0C0F60BF" w:rsidR="00115AAC" w:rsidRPr="00561DF3" w:rsidRDefault="00115AAC" w:rsidP="002C7383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3" w:hanging="425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Oferta </w:t>
      </w:r>
      <w:r w:rsidR="00910787">
        <w:rPr>
          <w:rFonts w:ascii="Arial" w:hAnsi="Arial" w:cs="Arial"/>
          <w:sz w:val="22"/>
          <w:szCs w:val="22"/>
        </w:rPr>
        <w:t>po negocjacjach</w:t>
      </w:r>
      <w:r w:rsidR="00910787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 xml:space="preserve">danego Wykonawcy, o której mowa w </w:t>
      </w:r>
      <w:r w:rsidRPr="002C7383">
        <w:rPr>
          <w:rFonts w:ascii="Arial" w:hAnsi="Arial" w:cs="Arial"/>
          <w:sz w:val="22"/>
          <w:szCs w:val="22"/>
        </w:rPr>
        <w:t>ust.</w:t>
      </w:r>
      <w:r w:rsidR="003545D4" w:rsidRPr="002C7383">
        <w:rPr>
          <w:rFonts w:ascii="Arial" w:hAnsi="Arial" w:cs="Arial"/>
          <w:sz w:val="22"/>
          <w:szCs w:val="22"/>
        </w:rPr>
        <w:t xml:space="preserve"> 8</w:t>
      </w:r>
      <w:r w:rsidRPr="00561DF3">
        <w:rPr>
          <w:rFonts w:ascii="Arial" w:hAnsi="Arial" w:cs="Arial"/>
          <w:sz w:val="22"/>
          <w:szCs w:val="22"/>
        </w:rPr>
        <w:t xml:space="preserve"> nie może być mniej korzystna dla Zamawiającego od tej, którą złożył przed negocjacjami handlowymi.</w:t>
      </w:r>
    </w:p>
    <w:p w14:paraId="6EFBED33" w14:textId="6CFBB6E4" w:rsidR="00D73AD6" w:rsidRPr="00561DF3" w:rsidRDefault="00115AAC" w:rsidP="002C7383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3" w:hanging="425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 przypadku dokonania zmiany przedmiotu lub warunków realizacji Zamówienia po przeprowadzeniu negocjacji handlowych, Zamawiający odrzuca ofertę Wykonawcy, który nie złożył oferty </w:t>
      </w:r>
      <w:r w:rsidR="00894FAB"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>.</w:t>
      </w:r>
    </w:p>
    <w:p w14:paraId="7C3468E5" w14:textId="593FE9B3" w:rsidR="004E208D" w:rsidRPr="004E208D" w:rsidRDefault="001727FA" w:rsidP="004E208D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3" w:hanging="425"/>
        <w:contextualSpacing/>
        <w:rPr>
          <w:rFonts w:ascii="Arial" w:hAnsi="Arial" w:cs="Arial"/>
          <w:sz w:val="22"/>
          <w:szCs w:val="22"/>
        </w:rPr>
      </w:pPr>
      <w:r w:rsidRPr="002C7383">
        <w:rPr>
          <w:rFonts w:ascii="Arial" w:hAnsi="Arial" w:cs="Arial"/>
          <w:sz w:val="22"/>
          <w:szCs w:val="22"/>
        </w:rPr>
        <w:t>Wykonawca zobowiązany jest do zachowania w poufności wszelkich informacji prawnie chronionych uzyskanych w trakcie negocjacji.</w:t>
      </w:r>
    </w:p>
    <w:p w14:paraId="764DC61C" w14:textId="338334C4" w:rsidR="00943A07" w:rsidRPr="00A21431" w:rsidRDefault="00B564BE" w:rsidP="006F4F56">
      <w:pPr>
        <w:pStyle w:val="Nagwek1"/>
      </w:pPr>
      <w:bookmarkStart w:id="26" w:name="_Toc172021731"/>
      <w:bookmarkStart w:id="27" w:name="Rozdział_12"/>
      <w:bookmarkEnd w:id="24"/>
      <w:r w:rsidRPr="00A21431">
        <w:t xml:space="preserve">Rozdział </w:t>
      </w:r>
      <w:r w:rsidR="000248B3" w:rsidRPr="00A21431">
        <w:t>XI</w:t>
      </w:r>
      <w:r w:rsidR="008B0BF4" w:rsidRPr="00A21431">
        <w:t>I</w:t>
      </w:r>
      <w:r w:rsidR="003E10F6" w:rsidRPr="00A21431">
        <w:t xml:space="preserve"> –</w:t>
      </w:r>
      <w:r w:rsidR="000248B3" w:rsidRPr="00A21431">
        <w:t xml:space="preserve"> Informacje o przepr</w:t>
      </w:r>
      <w:r w:rsidR="009D772A" w:rsidRPr="00A21431">
        <w:t>owadzeniu aukcji elektronicznej</w:t>
      </w:r>
      <w:bookmarkEnd w:id="26"/>
    </w:p>
    <w:p w14:paraId="0BC08478" w14:textId="2C7BE0CF" w:rsidR="004E208D" w:rsidRPr="009D57DC" w:rsidRDefault="00BA7675" w:rsidP="009D57DC">
      <w:pPr>
        <w:pStyle w:val="Akapitzlist"/>
        <w:numPr>
          <w:ilvl w:val="0"/>
          <w:numId w:val="39"/>
        </w:numPr>
        <w:tabs>
          <w:tab w:val="clear" w:pos="2422"/>
          <w:tab w:val="left" w:pos="851"/>
          <w:tab w:val="left" w:pos="993"/>
        </w:tabs>
        <w:suppressAutoHyphens w:val="0"/>
        <w:autoSpaceDE/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E72915">
        <w:rPr>
          <w:rFonts w:ascii="Arial" w:hAnsi="Arial" w:cs="Arial"/>
          <w:bCs/>
          <w:sz w:val="22"/>
          <w:szCs w:val="22"/>
        </w:rPr>
        <w:t>Zamawiający nie zamierza</w:t>
      </w:r>
      <w:r w:rsidRPr="004509A3">
        <w:rPr>
          <w:rFonts w:ascii="Arial" w:hAnsi="Arial" w:cs="Arial"/>
          <w:bCs/>
          <w:sz w:val="22"/>
          <w:szCs w:val="22"/>
        </w:rPr>
        <w:t xml:space="preserve"> dokonać wyboru najkorzystniejszej oferty z zastosowaniem aukcji elektronicznej.</w:t>
      </w:r>
    </w:p>
    <w:p w14:paraId="587609C9" w14:textId="79993ECB" w:rsidR="00822FFE" w:rsidRPr="004E208D" w:rsidRDefault="00822FFE" w:rsidP="004E208D">
      <w:pPr>
        <w:pStyle w:val="Nagwek1"/>
        <w:rPr>
          <w:lang w:eastAsia="pl-PL"/>
        </w:rPr>
      </w:pPr>
      <w:bookmarkStart w:id="28" w:name="_Toc172021732"/>
      <w:bookmarkStart w:id="29" w:name="Rozdział_13"/>
      <w:bookmarkEnd w:id="27"/>
      <w:r w:rsidRPr="00A21431">
        <w:t>Rozdział</w:t>
      </w:r>
      <w:r w:rsidRPr="00A21431">
        <w:rPr>
          <w:lang w:eastAsia="pl-PL"/>
        </w:rPr>
        <w:t xml:space="preserve"> XIII </w:t>
      </w:r>
      <w:r w:rsidRPr="00A21431">
        <w:t>–</w:t>
      </w:r>
      <w:r w:rsidRPr="00A21431">
        <w:rPr>
          <w:lang w:eastAsia="pl-PL"/>
        </w:rPr>
        <w:t xml:space="preserve"> Informacje o formalnościach, jakie powinny zostać dopełnione po wyborze oferty</w:t>
      </w:r>
      <w:r w:rsidR="00427C89" w:rsidRPr="00A21431">
        <w:rPr>
          <w:lang w:eastAsia="pl-PL"/>
        </w:rPr>
        <w:t>,</w:t>
      </w:r>
      <w:r w:rsidRPr="00A21431">
        <w:rPr>
          <w:lang w:eastAsia="pl-PL"/>
        </w:rPr>
        <w:t xml:space="preserve"> w celu zawarcia umowy zakupowej</w:t>
      </w:r>
      <w:bookmarkEnd w:id="28"/>
    </w:p>
    <w:p w14:paraId="43623B76" w14:textId="1BD4597D" w:rsidR="00822FFE" w:rsidRPr="00A21431" w:rsidRDefault="00822FFE" w:rsidP="00CA6E48">
      <w:pPr>
        <w:numPr>
          <w:ilvl w:val="1"/>
          <w:numId w:val="13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 xml:space="preserve">Zamawiający zawrze umowę zakupową </w:t>
      </w:r>
      <w:r w:rsidRPr="00A21431">
        <w:rPr>
          <w:rFonts w:ascii="Arial" w:hAnsi="Arial" w:cs="Arial"/>
          <w:sz w:val="22"/>
          <w:szCs w:val="22"/>
        </w:rPr>
        <w:t>nie później niż przed upływem terminu związania ofertą. Umowa zakupowa może zostać zawarta po upływie terminu związania ofertą, jeżeli</w:t>
      </w:r>
      <w:r w:rsidR="00AD5BA1">
        <w:rPr>
          <w:rFonts w:ascii="Arial" w:hAnsi="Arial" w:cs="Arial"/>
          <w:sz w:val="22"/>
          <w:szCs w:val="22"/>
        </w:rPr>
        <w:t xml:space="preserve"> </w:t>
      </w:r>
      <w:r w:rsidRPr="00A21431">
        <w:rPr>
          <w:rFonts w:ascii="Arial" w:hAnsi="Arial" w:cs="Arial"/>
          <w:sz w:val="22"/>
          <w:szCs w:val="22"/>
        </w:rPr>
        <w:t>Wykonawca wyrazi zgodę na zawarcie umowy na warunkach określonych w złożonej ofercie.</w:t>
      </w:r>
    </w:p>
    <w:p w14:paraId="2A8FF6BC" w14:textId="77777777" w:rsidR="00822FFE" w:rsidRPr="00A21431" w:rsidRDefault="00822FFE" w:rsidP="00CA6E48">
      <w:pPr>
        <w:numPr>
          <w:ilvl w:val="1"/>
          <w:numId w:val="13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</w:rPr>
        <w:t>Umowa zakupowa zawarta zostanie w terminie nie krótszym niż 4 dni kalendarzowe od dnia przekazania zawiadomienia o wyborze najkorzystniejszej oferty. Zasada ta nie ma zastosowania w przypadku wpływu tylko jednej oferty.</w:t>
      </w:r>
    </w:p>
    <w:p w14:paraId="6FF94E1B" w14:textId="7C794AB6" w:rsidR="00822FFE" w:rsidRPr="00A21431" w:rsidRDefault="00822FFE" w:rsidP="00CA6E48">
      <w:pPr>
        <w:numPr>
          <w:ilvl w:val="1"/>
          <w:numId w:val="13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i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 xml:space="preserve">Przed zawarciem umowy Wykonawca winien wnieść zabezpieczenie należytego wykonania umowy na zasadach </w:t>
      </w:r>
      <w:r w:rsidRPr="00E53C95">
        <w:rPr>
          <w:rFonts w:ascii="Arial" w:hAnsi="Arial" w:cs="Arial"/>
          <w:sz w:val="22"/>
          <w:szCs w:val="22"/>
          <w:lang w:eastAsia="pl-PL"/>
        </w:rPr>
        <w:t xml:space="preserve">określonych w </w:t>
      </w:r>
      <w:proofErr w:type="spellStart"/>
      <w:r w:rsidRPr="00E53C95">
        <w:rPr>
          <w:rFonts w:ascii="Arial" w:hAnsi="Arial" w:cs="Arial"/>
          <w:sz w:val="22"/>
          <w:szCs w:val="22"/>
          <w:lang w:eastAsia="pl-PL"/>
        </w:rPr>
        <w:t>roz</w:t>
      </w:r>
      <w:proofErr w:type="spellEnd"/>
      <w:r w:rsidRPr="00E53C95">
        <w:rPr>
          <w:rFonts w:ascii="Arial" w:hAnsi="Arial" w:cs="Arial"/>
          <w:sz w:val="22"/>
          <w:szCs w:val="22"/>
          <w:lang w:eastAsia="pl-PL"/>
        </w:rPr>
        <w:t>. X</w:t>
      </w:r>
      <w:r w:rsidR="00CC444D" w:rsidRPr="00E53C95">
        <w:rPr>
          <w:rFonts w:ascii="Arial" w:hAnsi="Arial" w:cs="Arial"/>
          <w:sz w:val="22"/>
          <w:szCs w:val="22"/>
          <w:lang w:eastAsia="pl-PL"/>
        </w:rPr>
        <w:t>IV</w:t>
      </w:r>
      <w:r w:rsidRPr="00E53C95">
        <w:rPr>
          <w:rFonts w:ascii="Arial" w:hAnsi="Arial" w:cs="Arial"/>
          <w:sz w:val="22"/>
          <w:szCs w:val="22"/>
          <w:lang w:eastAsia="pl-PL"/>
        </w:rPr>
        <w:t xml:space="preserve"> SWZ.</w:t>
      </w:r>
    </w:p>
    <w:p w14:paraId="4A364A68" w14:textId="4A765397" w:rsidR="00822FFE" w:rsidRPr="00E53C95" w:rsidRDefault="00822FFE" w:rsidP="00CA6E48">
      <w:pPr>
        <w:numPr>
          <w:ilvl w:val="1"/>
          <w:numId w:val="13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 xml:space="preserve">Jeżeli Wykonawca, którego oferta została wybrana, uchyla się od zawarcia umowy </w:t>
      </w:r>
      <w:r w:rsidR="005C347A" w:rsidRPr="000E32D0">
        <w:rPr>
          <w:rFonts w:ascii="Arial" w:hAnsi="Arial" w:cs="Arial"/>
          <w:sz w:val="22"/>
          <w:szCs w:val="22"/>
          <w:lang w:eastAsia="pl-PL"/>
        </w:rPr>
        <w:t>zakupowej</w:t>
      </w:r>
      <w:r w:rsidRPr="000E32D0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0E32D0">
        <w:rPr>
          <w:rFonts w:ascii="Arial" w:hAnsi="Arial" w:cs="Arial"/>
          <w:iCs/>
          <w:sz w:val="22"/>
          <w:szCs w:val="22"/>
          <w:lang w:eastAsia="pl-PL"/>
        </w:rPr>
        <w:t>lub nie wnosi wymaganego zabezpieczenia należytego wykonania umowy</w:t>
      </w:r>
      <w:r w:rsidR="000E32D0" w:rsidRPr="000E32D0">
        <w:rPr>
          <w:rFonts w:ascii="Arial" w:hAnsi="Arial" w:cs="Arial"/>
          <w:iCs/>
          <w:sz w:val="22"/>
          <w:szCs w:val="22"/>
          <w:lang w:eastAsia="pl-PL"/>
        </w:rPr>
        <w:t>,</w:t>
      </w:r>
      <w:r w:rsidR="000E32D0">
        <w:rPr>
          <w:rFonts w:ascii="Arial" w:hAnsi="Arial" w:cs="Arial"/>
          <w:i/>
          <w:sz w:val="22"/>
          <w:szCs w:val="22"/>
          <w:lang w:eastAsia="pl-PL"/>
        </w:rPr>
        <w:t xml:space="preserve"> </w:t>
      </w:r>
      <w:r w:rsidRPr="00A21431">
        <w:rPr>
          <w:rFonts w:ascii="Arial" w:hAnsi="Arial" w:cs="Arial"/>
          <w:sz w:val="22"/>
          <w:szCs w:val="22"/>
          <w:lang w:eastAsia="pl-PL"/>
        </w:rPr>
        <w:t xml:space="preserve">Zamawiający może wybrać ofertę najkorzystniejszą spośród pozostałych ofert bez </w:t>
      </w:r>
      <w:r w:rsidRPr="00A21431">
        <w:rPr>
          <w:rFonts w:ascii="Arial" w:hAnsi="Arial" w:cs="Arial"/>
          <w:sz w:val="22"/>
          <w:szCs w:val="22"/>
          <w:lang w:eastAsia="pl-PL"/>
        </w:rPr>
        <w:lastRenderedPageBreak/>
        <w:t xml:space="preserve">przeprowadzania ich ponownego badania i </w:t>
      </w:r>
      <w:r w:rsidRPr="00E53C95">
        <w:rPr>
          <w:rFonts w:ascii="Arial" w:hAnsi="Arial" w:cs="Arial"/>
          <w:sz w:val="22"/>
          <w:szCs w:val="22"/>
          <w:lang w:eastAsia="pl-PL"/>
        </w:rPr>
        <w:t xml:space="preserve">oceny, chyba że zachodzą przesłanki unieważnienia </w:t>
      </w:r>
      <w:r w:rsidR="001F443F" w:rsidRPr="00E53C95">
        <w:rPr>
          <w:rFonts w:ascii="Arial" w:hAnsi="Arial" w:cs="Arial"/>
          <w:sz w:val="22"/>
          <w:szCs w:val="22"/>
          <w:lang w:eastAsia="pl-PL"/>
        </w:rPr>
        <w:t>P</w:t>
      </w:r>
      <w:r w:rsidRPr="00E53C95">
        <w:rPr>
          <w:rFonts w:ascii="Arial" w:hAnsi="Arial" w:cs="Arial"/>
          <w:sz w:val="22"/>
          <w:szCs w:val="22"/>
          <w:lang w:eastAsia="pl-PL"/>
        </w:rPr>
        <w:t>ostępowania zakupowego, o których mowa w §</w:t>
      </w:r>
      <w:r w:rsidR="00437869" w:rsidRPr="00E53C9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53C95">
        <w:rPr>
          <w:rFonts w:ascii="Arial" w:hAnsi="Arial" w:cs="Arial"/>
          <w:sz w:val="22"/>
          <w:szCs w:val="22"/>
          <w:lang w:eastAsia="pl-PL"/>
        </w:rPr>
        <w:t>32 Regulaminu.</w:t>
      </w:r>
    </w:p>
    <w:p w14:paraId="1FD16780" w14:textId="0F1D1A38" w:rsidR="00822FFE" w:rsidRPr="00E53C95" w:rsidRDefault="00822FFE" w:rsidP="00CA6E48">
      <w:pPr>
        <w:numPr>
          <w:ilvl w:val="1"/>
          <w:numId w:val="13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E53C95">
        <w:rPr>
          <w:rFonts w:ascii="Arial" w:hAnsi="Arial" w:cs="Arial"/>
          <w:sz w:val="22"/>
          <w:szCs w:val="22"/>
          <w:lang w:eastAsia="pl-PL"/>
        </w:rPr>
        <w:t xml:space="preserve">Wykonawcy wspólnie ubiegający się o udzielenie Zamówienia, których oferta zostanie uznana za najkorzystniejszą, przed zawarciem umowy </w:t>
      </w:r>
      <w:r w:rsidR="001F443F" w:rsidRPr="00E53C95">
        <w:rPr>
          <w:rFonts w:ascii="Arial" w:hAnsi="Arial" w:cs="Arial"/>
          <w:sz w:val="22"/>
          <w:szCs w:val="22"/>
          <w:lang w:eastAsia="pl-PL"/>
        </w:rPr>
        <w:t>zakupowej</w:t>
      </w:r>
      <w:r w:rsidRPr="00E53C95">
        <w:rPr>
          <w:rFonts w:ascii="Arial" w:hAnsi="Arial" w:cs="Arial"/>
          <w:sz w:val="22"/>
          <w:szCs w:val="22"/>
          <w:lang w:eastAsia="pl-PL"/>
        </w:rPr>
        <w:t xml:space="preserve"> zobowiązani są przedstawić Zamawiającemu umowę, o której mowa w §</w:t>
      </w:r>
      <w:r w:rsidR="00437869" w:rsidRPr="00E53C9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53C95">
        <w:rPr>
          <w:rFonts w:ascii="Arial" w:hAnsi="Arial" w:cs="Arial"/>
          <w:sz w:val="22"/>
          <w:szCs w:val="22"/>
          <w:lang w:eastAsia="pl-PL"/>
        </w:rPr>
        <w:t>8 ust. 3 Regulaminu.</w:t>
      </w:r>
    </w:p>
    <w:p w14:paraId="3F7C6CAC" w14:textId="77777777" w:rsidR="00822FFE" w:rsidRPr="00A21431" w:rsidRDefault="00822FFE" w:rsidP="00CA6E48">
      <w:pPr>
        <w:numPr>
          <w:ilvl w:val="1"/>
          <w:numId w:val="13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b/>
          <w:bCs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>Przed podpisaniem umowy Wykonawca zobowiązany jest dostarczyć Zamawiającemu:</w:t>
      </w:r>
    </w:p>
    <w:p w14:paraId="2361CDCA" w14:textId="4C2E3692" w:rsidR="00822FFE" w:rsidRPr="00A21431" w:rsidRDefault="00822FFE" w:rsidP="00CA6E48">
      <w:pPr>
        <w:numPr>
          <w:ilvl w:val="1"/>
          <w:numId w:val="16"/>
        </w:numPr>
        <w:tabs>
          <w:tab w:val="num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i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>odpis z KRS lub wypis z ewidencji działalności gospodarczej (jeżeli dane w nim zawarte uległy zmianie po dacie składania ofert)</w:t>
      </w:r>
      <w:r w:rsidR="00C203B2" w:rsidRPr="00A21431">
        <w:rPr>
          <w:rFonts w:ascii="Arial" w:hAnsi="Arial" w:cs="Arial"/>
          <w:sz w:val="22"/>
          <w:szCs w:val="22"/>
          <w:lang w:eastAsia="pl-PL"/>
        </w:rPr>
        <w:t>;</w:t>
      </w:r>
    </w:p>
    <w:p w14:paraId="7F709B6D" w14:textId="5D9124D4" w:rsidR="004E208D" w:rsidRPr="004E208D" w:rsidRDefault="00822FFE" w:rsidP="004E208D">
      <w:pPr>
        <w:numPr>
          <w:ilvl w:val="1"/>
          <w:numId w:val="16"/>
        </w:numPr>
        <w:tabs>
          <w:tab w:val="left" w:pos="4242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>dokument wniesienia zabezpieczenia należytego wykonania umowy w oryginale</w:t>
      </w:r>
      <w:r w:rsidR="00AD1C51" w:rsidRPr="00A21431">
        <w:rPr>
          <w:rFonts w:ascii="Arial" w:hAnsi="Arial" w:cs="Arial"/>
          <w:sz w:val="22"/>
          <w:szCs w:val="22"/>
          <w:lang w:eastAsia="pl-PL"/>
        </w:rPr>
        <w:t xml:space="preserve">. </w:t>
      </w:r>
    </w:p>
    <w:p w14:paraId="77CB99F5" w14:textId="60F7A3F1" w:rsidR="00555F06" w:rsidRPr="00561DF3" w:rsidRDefault="00B564BE" w:rsidP="006F4F56">
      <w:pPr>
        <w:pStyle w:val="Nagwek1"/>
      </w:pPr>
      <w:bookmarkStart w:id="30" w:name="_Toc172021733"/>
      <w:bookmarkStart w:id="31" w:name="Rozdział_14"/>
      <w:bookmarkEnd w:id="29"/>
      <w:r w:rsidRPr="00561DF3">
        <w:t xml:space="preserve">Rozdział </w:t>
      </w:r>
      <w:r w:rsidR="00900672" w:rsidRPr="00561DF3">
        <w:t>X</w:t>
      </w:r>
      <w:r w:rsidR="00822FFE" w:rsidRPr="00561DF3">
        <w:t>IV</w:t>
      </w:r>
      <w:r w:rsidR="003E10F6" w:rsidRPr="00561DF3">
        <w:t xml:space="preserve"> –</w:t>
      </w:r>
      <w:r w:rsidR="00900672" w:rsidRPr="00561DF3">
        <w:t xml:space="preserve"> Wymagania dotyczące zabezpiecz</w:t>
      </w:r>
      <w:r w:rsidR="009D772A" w:rsidRPr="00561DF3">
        <w:t>enia należytego wykonania umowy</w:t>
      </w:r>
      <w:bookmarkEnd w:id="30"/>
    </w:p>
    <w:p w14:paraId="60F39809" w14:textId="4AECB3F8" w:rsidR="00377C4C" w:rsidRPr="00561DF3" w:rsidRDefault="00377C4C" w:rsidP="00CA6E48">
      <w:pPr>
        <w:numPr>
          <w:ilvl w:val="0"/>
          <w:numId w:val="19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Wybrany Wykonawca zobowiązany jest </w:t>
      </w:r>
      <w:r w:rsidR="00870E44" w:rsidRPr="00561DF3">
        <w:rPr>
          <w:rFonts w:ascii="Arial" w:hAnsi="Arial" w:cs="Arial"/>
          <w:sz w:val="22"/>
          <w:szCs w:val="22"/>
          <w:lang w:eastAsia="pl-PL"/>
        </w:rPr>
        <w:t xml:space="preserve">przed podpisaniem umowy </w:t>
      </w:r>
      <w:r w:rsidRPr="00561DF3">
        <w:rPr>
          <w:rFonts w:ascii="Arial" w:hAnsi="Arial" w:cs="Arial"/>
          <w:sz w:val="22"/>
          <w:szCs w:val="22"/>
          <w:lang w:eastAsia="pl-PL"/>
        </w:rPr>
        <w:t>wnieść</w:t>
      </w:r>
      <w:r w:rsidR="000E32D0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561DF3">
        <w:rPr>
          <w:rFonts w:ascii="Arial" w:hAnsi="Arial" w:cs="Arial"/>
          <w:sz w:val="22"/>
          <w:szCs w:val="22"/>
          <w:lang w:eastAsia="pl-PL"/>
        </w:rPr>
        <w:t>zabezpieczenie należyte</w:t>
      </w:r>
      <w:r w:rsidR="0039385D" w:rsidRPr="00561DF3">
        <w:rPr>
          <w:rFonts w:ascii="Arial" w:hAnsi="Arial" w:cs="Arial"/>
          <w:sz w:val="22"/>
          <w:szCs w:val="22"/>
          <w:lang w:eastAsia="pl-PL"/>
        </w:rPr>
        <w:t xml:space="preserve">go wykonania umowy w wysokości </w:t>
      </w:r>
      <w:r w:rsidR="000E32D0">
        <w:rPr>
          <w:rFonts w:ascii="Arial" w:hAnsi="Arial" w:cs="Arial"/>
          <w:sz w:val="22"/>
          <w:szCs w:val="22"/>
          <w:lang w:eastAsia="pl-PL"/>
        </w:rPr>
        <w:t>2</w:t>
      </w:r>
      <w:r w:rsidR="0039385D"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561DF3">
        <w:rPr>
          <w:rFonts w:ascii="Arial" w:hAnsi="Arial" w:cs="Arial"/>
          <w:sz w:val="22"/>
          <w:szCs w:val="22"/>
          <w:lang w:eastAsia="pl-PL"/>
        </w:rPr>
        <w:t>%</w:t>
      </w:r>
      <w:r w:rsidR="00C8509F">
        <w:rPr>
          <w:rFonts w:ascii="Arial" w:hAnsi="Arial" w:cs="Arial"/>
          <w:sz w:val="22"/>
          <w:szCs w:val="22"/>
          <w:lang w:eastAsia="pl-PL"/>
        </w:rPr>
        <w:t xml:space="preserve"> </w:t>
      </w:r>
      <w:r w:rsidR="000E32D0">
        <w:rPr>
          <w:rFonts w:ascii="Arial" w:hAnsi="Arial" w:cs="Arial"/>
          <w:sz w:val="22"/>
          <w:szCs w:val="22"/>
          <w:lang w:eastAsia="pl-PL"/>
        </w:rPr>
        <w:t xml:space="preserve">wynagrodzenia brutto należnego Wykonawcy na podstawie umowy zakupowej, w formie przewidzianej w </w:t>
      </w:r>
      <w:r w:rsidR="000E32D0" w:rsidRPr="00C923D0">
        <w:rPr>
          <w:rFonts w:ascii="Arial" w:hAnsi="Arial" w:cs="Arial"/>
          <w:sz w:val="22"/>
          <w:szCs w:val="22"/>
          <w:lang w:eastAsia="pl-PL"/>
        </w:rPr>
        <w:t>§ 35 ust. 6 Regulaminu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. </w:t>
      </w:r>
    </w:p>
    <w:p w14:paraId="7C1C6E54" w14:textId="081B3807" w:rsidR="00377C4C" w:rsidRPr="00561DF3" w:rsidRDefault="00377C4C" w:rsidP="00CA6E48">
      <w:pPr>
        <w:numPr>
          <w:ilvl w:val="0"/>
          <w:numId w:val="19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W przypadku wnoszenia przez Wykonawcę zabezpieczenia należytego wykonania umowy w</w:t>
      </w:r>
      <w:r w:rsidR="00BE1AEA" w:rsidRPr="00561DF3">
        <w:rPr>
          <w:rFonts w:ascii="Arial" w:hAnsi="Arial" w:cs="Arial"/>
          <w:sz w:val="22"/>
          <w:szCs w:val="22"/>
          <w:lang w:eastAsia="pl-PL"/>
        </w:rPr>
        <w:t> </w:t>
      </w:r>
      <w:r w:rsidRPr="00561DF3">
        <w:rPr>
          <w:rFonts w:ascii="Arial" w:hAnsi="Arial" w:cs="Arial"/>
          <w:sz w:val="22"/>
          <w:szCs w:val="22"/>
          <w:lang w:eastAsia="pl-PL"/>
        </w:rPr>
        <w:t>formie gwarancji, gwarancja ma być, co najmniej gwarancją bezwarunkową, nieodwołalną, płatną na pierwsze żądanie Zamawiającego</w:t>
      </w:r>
      <w:r w:rsidR="00D16CD8">
        <w:rPr>
          <w:rFonts w:ascii="Arial" w:hAnsi="Arial" w:cs="Arial"/>
          <w:sz w:val="22"/>
          <w:szCs w:val="22"/>
          <w:lang w:eastAsia="pl-PL"/>
        </w:rPr>
        <w:t>,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D16CD8" w:rsidRPr="00D16CD8">
        <w:rPr>
          <w:rFonts w:ascii="Arial" w:hAnsi="Arial" w:cs="Arial"/>
          <w:sz w:val="22"/>
          <w:szCs w:val="22"/>
          <w:lang w:eastAsia="pl-PL"/>
        </w:rPr>
        <w:t xml:space="preserve">dokonane w formie pisemnej lub oświadczenia woli złożonego w postaci elektronicznej opatrzonego kwalifikowanym podpisem elektronicznym, do której zastosowanie będzie miało </w:t>
      </w:r>
      <w:r w:rsidRPr="00561DF3">
        <w:rPr>
          <w:rFonts w:ascii="Arial" w:hAnsi="Arial" w:cs="Arial"/>
          <w:sz w:val="22"/>
          <w:szCs w:val="22"/>
          <w:lang w:eastAsia="pl-PL"/>
        </w:rPr>
        <w:t>praw</w:t>
      </w:r>
      <w:r w:rsidR="00D16CD8">
        <w:rPr>
          <w:rFonts w:ascii="Arial" w:hAnsi="Arial" w:cs="Arial"/>
          <w:sz w:val="22"/>
          <w:szCs w:val="22"/>
          <w:lang w:eastAsia="pl-PL"/>
        </w:rPr>
        <w:t>o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polski</w:t>
      </w:r>
      <w:r w:rsidR="00D16CD8">
        <w:rPr>
          <w:rFonts w:ascii="Arial" w:hAnsi="Arial" w:cs="Arial"/>
          <w:sz w:val="22"/>
          <w:szCs w:val="22"/>
          <w:lang w:eastAsia="pl-PL"/>
        </w:rPr>
        <w:t>e</w:t>
      </w:r>
      <w:r w:rsidRPr="00561DF3">
        <w:rPr>
          <w:rFonts w:ascii="Arial" w:hAnsi="Arial" w:cs="Arial"/>
          <w:sz w:val="22"/>
          <w:szCs w:val="22"/>
          <w:lang w:eastAsia="pl-PL"/>
        </w:rPr>
        <w:t>. W</w:t>
      </w:r>
      <w:r w:rsidR="00BE1AEA" w:rsidRPr="00561DF3">
        <w:rPr>
          <w:rFonts w:ascii="Arial" w:hAnsi="Arial" w:cs="Arial"/>
          <w:sz w:val="22"/>
          <w:szCs w:val="22"/>
          <w:lang w:eastAsia="pl-PL"/>
        </w:rPr>
        <w:t> 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treści gwarancji nie mogą być wymienione jakiekolwiek warunki </w:t>
      </w:r>
      <w:r w:rsidR="00C203B2" w:rsidRPr="00561DF3">
        <w:rPr>
          <w:rFonts w:ascii="Arial" w:hAnsi="Arial" w:cs="Arial"/>
          <w:sz w:val="22"/>
          <w:szCs w:val="22"/>
          <w:lang w:eastAsia="pl-PL"/>
        </w:rPr>
        <w:t>i</w:t>
      </w:r>
      <w:r w:rsidR="00C203B2">
        <w:rPr>
          <w:rFonts w:ascii="Arial" w:hAnsi="Arial" w:cs="Arial"/>
          <w:sz w:val="22"/>
          <w:szCs w:val="22"/>
          <w:lang w:eastAsia="pl-PL"/>
        </w:rPr>
        <w:t> </w:t>
      </w:r>
      <w:r w:rsidRPr="00561DF3">
        <w:rPr>
          <w:rFonts w:ascii="Arial" w:hAnsi="Arial" w:cs="Arial"/>
          <w:sz w:val="22"/>
          <w:szCs w:val="22"/>
          <w:lang w:eastAsia="pl-PL"/>
        </w:rPr>
        <w:t>dokumenty uzasadniające roszczenie. Treść gwarancji powinna być</w:t>
      </w:r>
      <w:r w:rsidR="00886AE3"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6346DC" w:rsidRPr="00561DF3">
        <w:rPr>
          <w:rFonts w:ascii="Arial" w:hAnsi="Arial" w:cs="Arial"/>
          <w:sz w:val="22"/>
          <w:szCs w:val="22"/>
          <w:lang w:eastAsia="pl-PL"/>
        </w:rPr>
        <w:t xml:space="preserve">zasadniczo </w:t>
      </w:r>
      <w:r w:rsidRPr="00561DF3">
        <w:rPr>
          <w:rFonts w:ascii="Arial" w:hAnsi="Arial" w:cs="Arial"/>
          <w:sz w:val="22"/>
          <w:szCs w:val="22"/>
          <w:lang w:eastAsia="pl-PL"/>
        </w:rPr>
        <w:t>zgodna z</w:t>
      </w:r>
      <w:r w:rsidR="0014061D">
        <w:rPr>
          <w:rFonts w:ascii="Arial" w:hAnsi="Arial" w:cs="Arial"/>
          <w:sz w:val="22"/>
          <w:szCs w:val="22"/>
          <w:lang w:eastAsia="pl-PL"/>
        </w:rPr>
        <w:t>e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14061D">
        <w:rPr>
          <w:rFonts w:ascii="Arial" w:hAnsi="Arial" w:cs="Arial"/>
          <w:sz w:val="22"/>
          <w:szCs w:val="22"/>
          <w:lang w:eastAsia="pl-PL"/>
        </w:rPr>
        <w:t xml:space="preserve">wzorem stanowiącym </w:t>
      </w:r>
      <w:r w:rsidR="0014061D" w:rsidRPr="000E32D0">
        <w:rPr>
          <w:rFonts w:ascii="Arial" w:hAnsi="Arial" w:cs="Arial"/>
          <w:b/>
          <w:bCs/>
          <w:sz w:val="22"/>
          <w:szCs w:val="22"/>
          <w:lang w:eastAsia="pl-PL"/>
        </w:rPr>
        <w:t>Z</w:t>
      </w:r>
      <w:r w:rsidRPr="000E32D0">
        <w:rPr>
          <w:rFonts w:ascii="Arial" w:hAnsi="Arial" w:cs="Arial"/>
          <w:b/>
          <w:bCs/>
          <w:sz w:val="22"/>
          <w:szCs w:val="22"/>
          <w:lang w:eastAsia="pl-PL"/>
        </w:rPr>
        <w:t>ałącz</w:t>
      </w:r>
      <w:r w:rsidR="0014061D" w:rsidRPr="000E32D0">
        <w:rPr>
          <w:rFonts w:ascii="Arial" w:hAnsi="Arial" w:cs="Arial"/>
          <w:b/>
          <w:bCs/>
          <w:sz w:val="22"/>
          <w:szCs w:val="22"/>
          <w:lang w:eastAsia="pl-PL"/>
        </w:rPr>
        <w:t>nik</w:t>
      </w:r>
      <w:r w:rsidRPr="000E32D0">
        <w:rPr>
          <w:rFonts w:ascii="Arial" w:hAnsi="Arial" w:cs="Arial"/>
          <w:b/>
          <w:bCs/>
          <w:sz w:val="22"/>
          <w:szCs w:val="22"/>
          <w:lang w:eastAsia="pl-PL"/>
        </w:rPr>
        <w:t xml:space="preserve"> </w:t>
      </w:r>
      <w:r w:rsidR="0014061D" w:rsidRPr="000E32D0">
        <w:rPr>
          <w:rFonts w:ascii="Arial" w:hAnsi="Arial" w:cs="Arial"/>
          <w:b/>
          <w:bCs/>
          <w:sz w:val="22"/>
          <w:szCs w:val="22"/>
          <w:lang w:eastAsia="pl-PL"/>
        </w:rPr>
        <w:t xml:space="preserve">nr </w:t>
      </w:r>
      <w:r w:rsidR="000E32D0" w:rsidRPr="000E32D0">
        <w:rPr>
          <w:rFonts w:ascii="Arial" w:hAnsi="Arial" w:cs="Arial"/>
          <w:b/>
          <w:bCs/>
          <w:sz w:val="22"/>
          <w:szCs w:val="22"/>
          <w:lang w:eastAsia="pl-PL"/>
        </w:rPr>
        <w:t>7</w:t>
      </w:r>
      <w:r w:rsidR="0014061D">
        <w:rPr>
          <w:rFonts w:ascii="Arial" w:hAnsi="Arial" w:cs="Arial"/>
          <w:sz w:val="22"/>
          <w:szCs w:val="22"/>
          <w:lang w:eastAsia="pl-PL"/>
        </w:rPr>
        <w:t xml:space="preserve"> </w:t>
      </w:r>
      <w:r w:rsidR="00870E44" w:rsidRPr="00561DF3">
        <w:rPr>
          <w:rFonts w:ascii="Arial" w:hAnsi="Arial" w:cs="Arial"/>
          <w:sz w:val="22"/>
          <w:szCs w:val="22"/>
          <w:lang w:eastAsia="pl-PL"/>
        </w:rPr>
        <w:t>do SWZ</w:t>
      </w:r>
      <w:r w:rsidRPr="00561DF3">
        <w:rPr>
          <w:rFonts w:ascii="Arial" w:hAnsi="Arial" w:cs="Arial"/>
          <w:sz w:val="22"/>
          <w:szCs w:val="22"/>
          <w:lang w:eastAsia="pl-PL"/>
        </w:rPr>
        <w:t>. Przed złożeniem gwarancji Wykonawca uzyska od Zamawiającego akceptację jej treści.</w:t>
      </w:r>
    </w:p>
    <w:p w14:paraId="69C17D48" w14:textId="7B166A82" w:rsidR="00377C4C" w:rsidRDefault="00787DA6" w:rsidP="00CA6E48">
      <w:pPr>
        <w:numPr>
          <w:ilvl w:val="0"/>
          <w:numId w:val="19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Gwarancja</w:t>
      </w:r>
      <w:r w:rsidR="00501A59" w:rsidRPr="00561DF3">
        <w:rPr>
          <w:rFonts w:ascii="Arial" w:hAnsi="Arial" w:cs="Arial"/>
          <w:sz w:val="22"/>
          <w:szCs w:val="22"/>
          <w:lang w:eastAsia="pl-PL"/>
        </w:rPr>
        <w:t xml:space="preserve"> wystawiona przez bank lub zakła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d ubezpieczeń nienadzorowanych przez </w:t>
      </w:r>
      <w:r w:rsidR="00103484" w:rsidRPr="00561DF3">
        <w:rPr>
          <w:rFonts w:ascii="Arial" w:hAnsi="Arial" w:cs="Arial"/>
          <w:sz w:val="22"/>
          <w:szCs w:val="22"/>
          <w:lang w:eastAsia="pl-PL"/>
        </w:rPr>
        <w:t>Komisję Nadzoru Finansowego (</w:t>
      </w:r>
      <w:r w:rsidR="009A1D1D" w:rsidRPr="00561DF3">
        <w:rPr>
          <w:rFonts w:ascii="Arial" w:hAnsi="Arial" w:cs="Arial"/>
          <w:sz w:val="22"/>
          <w:szCs w:val="22"/>
          <w:lang w:eastAsia="pl-PL"/>
        </w:rPr>
        <w:t xml:space="preserve">dalej: </w:t>
      </w:r>
      <w:r w:rsidR="00103484" w:rsidRPr="00561DF3">
        <w:rPr>
          <w:rFonts w:ascii="Arial" w:hAnsi="Arial" w:cs="Arial"/>
          <w:sz w:val="22"/>
          <w:szCs w:val="22"/>
          <w:lang w:eastAsia="pl-PL"/>
        </w:rPr>
        <w:t>„</w:t>
      </w:r>
      <w:r w:rsidRPr="00561DF3">
        <w:rPr>
          <w:rFonts w:ascii="Arial" w:hAnsi="Arial" w:cs="Arial"/>
          <w:b/>
          <w:sz w:val="22"/>
          <w:szCs w:val="22"/>
          <w:lang w:eastAsia="pl-PL"/>
        </w:rPr>
        <w:t>KNF</w:t>
      </w:r>
      <w:r w:rsidR="00103484" w:rsidRPr="00561DF3">
        <w:rPr>
          <w:rFonts w:ascii="Arial" w:hAnsi="Arial" w:cs="Arial"/>
          <w:sz w:val="22"/>
          <w:szCs w:val="22"/>
          <w:lang w:eastAsia="pl-PL"/>
        </w:rPr>
        <w:t>”)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albo wystawiona przez zagraniczną instytucję kredytową lub ubezpieczeniową nienotyfikowaną w KNF wymaga uzyskania </w:t>
      </w:r>
      <w:proofErr w:type="spellStart"/>
      <w:r w:rsidRPr="00561DF3">
        <w:rPr>
          <w:rFonts w:ascii="Arial" w:hAnsi="Arial" w:cs="Arial"/>
          <w:sz w:val="22"/>
          <w:szCs w:val="22"/>
          <w:lang w:eastAsia="pl-PL"/>
        </w:rPr>
        <w:t>regwarancji</w:t>
      </w:r>
      <w:proofErr w:type="spellEnd"/>
      <w:r w:rsidRPr="00561DF3">
        <w:rPr>
          <w:rFonts w:ascii="Arial" w:hAnsi="Arial" w:cs="Arial"/>
          <w:sz w:val="22"/>
          <w:szCs w:val="22"/>
          <w:lang w:eastAsia="pl-PL"/>
        </w:rPr>
        <w:t xml:space="preserve"> od podmiotu nadzorowanego przez KNF lub od zagranicznej instytucji kredytowej lub ubezpieczeniowej notyfikowanej w KNF (zakładka podmioty sektora bankowego oraz podmioty rynku ubezpieczeniowego na stronie KNF </w:t>
      </w:r>
      <w:hyperlink r:id="rId17" w:tooltip="https://www.knf.gov.pl" w:history="1">
        <w:r w:rsidRPr="00561DF3">
          <w:rPr>
            <w:rStyle w:val="Hipercze"/>
            <w:rFonts w:ascii="Arial" w:hAnsi="Arial" w:cs="Arial"/>
            <w:sz w:val="22"/>
            <w:szCs w:val="22"/>
            <w:lang w:eastAsia="pl-PL"/>
          </w:rPr>
          <w:t>https://www.knf.gov.pl</w:t>
        </w:r>
      </w:hyperlink>
      <w:r w:rsidRPr="00561DF3">
        <w:rPr>
          <w:rFonts w:ascii="Arial" w:hAnsi="Arial" w:cs="Arial"/>
          <w:sz w:val="22"/>
          <w:szCs w:val="22"/>
          <w:lang w:eastAsia="pl-PL"/>
        </w:rPr>
        <w:t>). Gwarancja nie może być wystawiona przez banki lub zakłady ubezpieczeń objęte postępowaniem naprawczym, restrukturyzacyjnym, upadłościowym lub likwidacyjnym.</w:t>
      </w:r>
    </w:p>
    <w:p w14:paraId="1774689F" w14:textId="036117BF" w:rsidR="00906944" w:rsidRPr="00561DF3" w:rsidRDefault="00906944" w:rsidP="0090136C">
      <w:pPr>
        <w:numPr>
          <w:ilvl w:val="1"/>
          <w:numId w:val="19"/>
        </w:numPr>
        <w:suppressAutoHyphens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906944">
        <w:rPr>
          <w:rFonts w:ascii="Arial" w:hAnsi="Arial" w:cs="Arial"/>
          <w:bCs/>
          <w:sz w:val="22"/>
          <w:szCs w:val="22"/>
          <w:lang w:eastAsia="pl-PL"/>
        </w:rPr>
        <w:t xml:space="preserve">Gwarancja powinna być wystawiona przez bank lub zakład ubezpieczeń, którego działalność jest prowadzona w sposób prawidłowy, ostrożny oraz stabilny. </w:t>
      </w:r>
      <w:r w:rsidRPr="00906944">
        <w:rPr>
          <w:rFonts w:ascii="Arial" w:hAnsi="Arial" w:cs="Arial"/>
          <w:bCs/>
          <w:sz w:val="22"/>
          <w:szCs w:val="22"/>
          <w:lang w:eastAsia="pl-PL"/>
        </w:rPr>
        <w:lastRenderedPageBreak/>
        <w:t>Pochodzące z obszaru Federacji Rosyjskiej i Republiki Białorusi ww. instytucje, PKP Polskie Linie Kolejowe S.A. traktuje jako istotną wątpliwość, co do tego, że działalność tych podmiotów spełnia ww. wymóg. W konsekwencji PKP Polskie Linie Kolejowe S.A. uznaje, że w postępowaniach o udzielenie zamówienia publicznego, wystawienie gwarancji bankowej lub ubezpieczeniowej należytego wykonania umowy przez bank lub zakład ubezpieczeń pochodzący z ww. obszaru, nie stanowi zabezpieczenia należytego wykonania umowy</w:t>
      </w:r>
      <w:r>
        <w:rPr>
          <w:rFonts w:ascii="Arial" w:hAnsi="Arial" w:cs="Arial"/>
          <w:bCs/>
          <w:sz w:val="22"/>
          <w:szCs w:val="22"/>
          <w:lang w:eastAsia="pl-PL"/>
        </w:rPr>
        <w:t>.</w:t>
      </w:r>
    </w:p>
    <w:p w14:paraId="3EF01B3B" w14:textId="1B99ABE5" w:rsidR="00377C4C" w:rsidRPr="00561DF3" w:rsidRDefault="00377C4C" w:rsidP="00CA6E48">
      <w:pPr>
        <w:numPr>
          <w:ilvl w:val="0"/>
          <w:numId w:val="19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noProof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Gwarancje muszą zawierać (oprócz elementów właściwych dla każdej formy, określonych przepisami prawa</w:t>
      </w:r>
      <w:r w:rsidR="00C942F1" w:rsidRPr="00561DF3">
        <w:rPr>
          <w:rFonts w:ascii="Arial" w:hAnsi="Arial" w:cs="Arial"/>
          <w:sz w:val="22"/>
          <w:szCs w:val="22"/>
          <w:lang w:eastAsia="pl-PL"/>
        </w:rPr>
        <w:t>)</w:t>
      </w:r>
      <w:r w:rsidR="00886AE3"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561DF3">
        <w:rPr>
          <w:rFonts w:ascii="Arial" w:hAnsi="Arial" w:cs="Arial"/>
          <w:sz w:val="22"/>
          <w:szCs w:val="22"/>
          <w:lang w:eastAsia="pl-PL"/>
        </w:rPr>
        <w:t>nazwę i adres Zamawiającego</w:t>
      </w:r>
      <w:r w:rsidR="00886AE3" w:rsidRPr="00561DF3">
        <w:rPr>
          <w:rFonts w:ascii="Arial" w:hAnsi="Arial" w:cs="Arial"/>
          <w:sz w:val="22"/>
          <w:szCs w:val="22"/>
          <w:lang w:eastAsia="pl-PL"/>
        </w:rPr>
        <w:t xml:space="preserve"> i 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oznaczenie (numer </w:t>
      </w:r>
      <w:r w:rsidR="009A1D1D" w:rsidRPr="00561DF3">
        <w:rPr>
          <w:rFonts w:ascii="Arial" w:hAnsi="Arial" w:cs="Arial"/>
          <w:sz w:val="22"/>
          <w:szCs w:val="22"/>
          <w:lang w:eastAsia="pl-PL"/>
        </w:rPr>
        <w:t>i </w:t>
      </w:r>
      <w:r w:rsidRPr="00561DF3">
        <w:rPr>
          <w:rFonts w:ascii="Arial" w:hAnsi="Arial" w:cs="Arial"/>
          <w:sz w:val="22"/>
          <w:szCs w:val="22"/>
          <w:lang w:eastAsia="pl-PL"/>
        </w:rPr>
        <w:t>nazwa) umowy.</w:t>
      </w:r>
    </w:p>
    <w:p w14:paraId="1C518BBD" w14:textId="77777777" w:rsidR="00B47FA2" w:rsidRPr="00561DF3" w:rsidRDefault="00B47FA2" w:rsidP="00CA6E48">
      <w:pPr>
        <w:numPr>
          <w:ilvl w:val="0"/>
          <w:numId w:val="19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Zabezpieczenie należytego wykonania umowy wnoszone w pieniądzu należy przelać na następujący rachunek Zamawiającego:</w:t>
      </w:r>
    </w:p>
    <w:p w14:paraId="1BA378D1" w14:textId="77777777" w:rsidR="000E32D0" w:rsidRPr="000E32D0" w:rsidRDefault="000E32D0" w:rsidP="000E32D0">
      <w:pPr>
        <w:spacing w:line="360" w:lineRule="auto"/>
        <w:ind w:left="284"/>
        <w:jc w:val="left"/>
        <w:rPr>
          <w:rFonts w:ascii="Arial" w:hAnsi="Arial" w:cs="Arial"/>
          <w:b/>
          <w:bCs/>
          <w:sz w:val="22"/>
          <w:szCs w:val="22"/>
        </w:rPr>
      </w:pPr>
      <w:r w:rsidRPr="000E32D0">
        <w:rPr>
          <w:rFonts w:ascii="Arial" w:hAnsi="Arial" w:cs="Arial"/>
          <w:sz w:val="22"/>
          <w:szCs w:val="22"/>
        </w:rPr>
        <w:t>Bank PKO BP</w:t>
      </w:r>
      <w:r w:rsidRPr="000E32D0">
        <w:rPr>
          <w:rFonts w:ascii="Arial" w:hAnsi="Arial" w:cs="Arial"/>
          <w:b/>
          <w:bCs/>
          <w:sz w:val="22"/>
          <w:szCs w:val="22"/>
        </w:rPr>
        <w:t xml:space="preserve">   74 1020 1026 0000 1402 0287 4774</w:t>
      </w:r>
    </w:p>
    <w:p w14:paraId="2B341E2E" w14:textId="77777777" w:rsidR="000E32D0" w:rsidRPr="000E32D0" w:rsidRDefault="000E32D0" w:rsidP="000E32D0">
      <w:pPr>
        <w:spacing w:line="360" w:lineRule="auto"/>
        <w:ind w:left="284"/>
        <w:jc w:val="left"/>
        <w:rPr>
          <w:rFonts w:ascii="Arial" w:hAnsi="Arial" w:cs="Arial"/>
          <w:b/>
          <w:bCs/>
          <w:sz w:val="22"/>
          <w:szCs w:val="22"/>
        </w:rPr>
      </w:pPr>
      <w:r w:rsidRPr="000E32D0">
        <w:rPr>
          <w:rFonts w:ascii="Arial" w:hAnsi="Arial" w:cs="Arial"/>
          <w:sz w:val="22"/>
          <w:szCs w:val="22"/>
        </w:rPr>
        <w:t>Nr SWIFT:</w:t>
      </w:r>
      <w:r w:rsidRPr="000E32D0">
        <w:rPr>
          <w:rFonts w:ascii="Arial" w:hAnsi="Arial" w:cs="Arial"/>
          <w:b/>
          <w:bCs/>
          <w:sz w:val="22"/>
          <w:szCs w:val="22"/>
        </w:rPr>
        <w:t xml:space="preserve"> BPKOPLPW, </w:t>
      </w:r>
    </w:p>
    <w:p w14:paraId="0A495C25" w14:textId="430829B0" w:rsidR="00B47FA2" w:rsidRPr="00561DF3" w:rsidRDefault="00511090" w:rsidP="000E32D0">
      <w:p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 termin wniesienia zabezpieczenia uznaje się termin zaksięgowania na rachunku Zamawiającego. Na przelewie należy podać następującą treść: „Zabezpieczenie należytego wykonania umowy (wpisać właściwy numer umowy)”.</w:t>
      </w:r>
    </w:p>
    <w:p w14:paraId="3B60A90B" w14:textId="4545A84F" w:rsidR="00377C4C" w:rsidRPr="00561DF3" w:rsidRDefault="00377C4C" w:rsidP="00CA6E48">
      <w:pPr>
        <w:numPr>
          <w:ilvl w:val="0"/>
          <w:numId w:val="19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Jeżeli zabezpieczenie wniesiono w pieniądzu, Zamawiający przechowuje je na rachunku bankowym. Zamawiający zwraca zabezpieczenie wniesione w pieniądzu z odsetkami wynikającymi z umowy rachunku bankowego, na którym było ono przechowane, pomniejszone o koszt prowadzenia tego rachunku oraz prowizji bankowej za przelew pieniędzy na rachunek bankowy Wykonawcy.</w:t>
      </w:r>
    </w:p>
    <w:p w14:paraId="0641EE48" w14:textId="77777777" w:rsidR="00377C4C" w:rsidRPr="00561DF3" w:rsidRDefault="00377C4C" w:rsidP="00CA6E48">
      <w:pPr>
        <w:numPr>
          <w:ilvl w:val="0"/>
          <w:numId w:val="19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W przypadku oferty wspólnej dopuszcza się podział zabezpieczenia należytego wykonania umowy pomiędzy </w:t>
      </w:r>
      <w:r w:rsidRPr="003D288C">
        <w:rPr>
          <w:rFonts w:ascii="Arial" w:hAnsi="Arial" w:cs="Arial"/>
          <w:sz w:val="22"/>
          <w:szCs w:val="22"/>
          <w:lang w:eastAsia="pl-PL"/>
        </w:rPr>
        <w:t>Wykonawców składających ofertę, przy czym suma jego wszystkich części nie może być niższa od wymienionej w </w:t>
      </w:r>
      <w:r w:rsidR="00706660" w:rsidRPr="003D288C">
        <w:rPr>
          <w:rFonts w:ascii="Arial" w:hAnsi="Arial" w:cs="Arial"/>
          <w:sz w:val="22"/>
          <w:szCs w:val="22"/>
          <w:lang w:eastAsia="pl-PL"/>
        </w:rPr>
        <w:t xml:space="preserve">ust. </w:t>
      </w:r>
      <w:r w:rsidRPr="003D288C">
        <w:rPr>
          <w:rFonts w:ascii="Arial" w:hAnsi="Arial" w:cs="Arial"/>
          <w:sz w:val="22"/>
          <w:szCs w:val="22"/>
          <w:lang w:eastAsia="pl-PL"/>
        </w:rPr>
        <w:t>1.</w:t>
      </w:r>
    </w:p>
    <w:p w14:paraId="2A5EE71F" w14:textId="73F47E59" w:rsidR="00377C4C" w:rsidRPr="00561DF3" w:rsidRDefault="00481140" w:rsidP="00CA6E48">
      <w:pPr>
        <w:numPr>
          <w:ilvl w:val="0"/>
          <w:numId w:val="19"/>
        </w:numPr>
        <w:suppressAutoHyphens w:val="0"/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W przypadku wniesienia zabezpieczenia należytego wykonania umowy w każdej dopuszczalnej przez Zamawiającego formie innej niż pieniądz, Wykonawca jest zobowiązany do dostarczenia bezpośrednio do Zamawiającego (osobie wyznaczonej do kontaktów dla przedmiotowego Zamówienia) albo oryginału dokumentu zabezpieczenia należytego wykonania umowy w wysokości żądanej przez Zamawiającego, wraz </w:t>
      </w:r>
      <w:r w:rsidR="00183745" w:rsidRPr="00561DF3">
        <w:rPr>
          <w:rFonts w:ascii="Arial" w:hAnsi="Arial" w:cs="Arial"/>
          <w:sz w:val="22"/>
          <w:szCs w:val="22"/>
          <w:lang w:eastAsia="pl-PL"/>
        </w:rPr>
        <w:t>z 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dokumentami potwierdzającymi uprawnienia osób do reprezentowania wystawcy zabezpieczenia (np. pełnomocnictwo, KRS) albo dokumentu zabezpieczenia należytego wykonania umowy w wysokości żądanej przez Zamawiającego w formie elektronicznej podpisanego podpisami kwalifikowanymi, w rozumieniu ustawy z dnia 5 września 2016 r. </w:t>
      </w:r>
      <w:r w:rsidR="00183745" w:rsidRPr="00561DF3">
        <w:rPr>
          <w:rFonts w:ascii="Arial" w:hAnsi="Arial" w:cs="Arial"/>
          <w:sz w:val="22"/>
          <w:szCs w:val="22"/>
          <w:lang w:eastAsia="pl-PL"/>
        </w:rPr>
        <w:t>o 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usługach zaufania oraz identyfikacji elektronicznej wraz z dokumentami </w:t>
      </w:r>
      <w:r w:rsidRPr="00561DF3">
        <w:rPr>
          <w:rFonts w:ascii="Arial" w:hAnsi="Arial" w:cs="Arial"/>
          <w:sz w:val="22"/>
          <w:szCs w:val="22"/>
          <w:lang w:eastAsia="pl-PL"/>
        </w:rPr>
        <w:lastRenderedPageBreak/>
        <w:t>potwierdzającymi uprawnienia osób do reprezentowania wystawcy zabezpieczenia (np. pełnomocnictwo, KRS).</w:t>
      </w:r>
    </w:p>
    <w:p w14:paraId="0E32E556" w14:textId="0D4FCC16" w:rsidR="00641C01" w:rsidRPr="004E208D" w:rsidRDefault="00140B12" w:rsidP="004E208D">
      <w:pPr>
        <w:numPr>
          <w:ilvl w:val="0"/>
          <w:numId w:val="19"/>
        </w:numPr>
        <w:suppressAutoHyphens w:val="0"/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Zabezpieczenie należytego wykonania </w:t>
      </w:r>
      <w:r w:rsidR="004F7EE5">
        <w:rPr>
          <w:rFonts w:ascii="Arial" w:hAnsi="Arial" w:cs="Arial"/>
          <w:sz w:val="22"/>
          <w:szCs w:val="22"/>
        </w:rPr>
        <w:t>u</w:t>
      </w:r>
      <w:r w:rsidRPr="00561DF3">
        <w:rPr>
          <w:rFonts w:ascii="Arial" w:hAnsi="Arial" w:cs="Arial"/>
          <w:sz w:val="22"/>
          <w:szCs w:val="22"/>
        </w:rPr>
        <w:t xml:space="preserve">mowy będzie obowiązywało w okresie o 30 dni dłuższym od dnia </w:t>
      </w:r>
      <w:r w:rsidR="004F7EE5">
        <w:rPr>
          <w:rFonts w:ascii="Arial" w:hAnsi="Arial" w:cs="Arial"/>
          <w:sz w:val="22"/>
          <w:szCs w:val="22"/>
        </w:rPr>
        <w:t>wykonania Zamówienia i uznania przez Zamawiającego za należycie wykonane</w:t>
      </w:r>
      <w:r w:rsidR="004E208D">
        <w:rPr>
          <w:rFonts w:ascii="Arial" w:hAnsi="Arial" w:cs="Arial"/>
          <w:sz w:val="22"/>
          <w:szCs w:val="22"/>
        </w:rPr>
        <w:t>.</w:t>
      </w:r>
    </w:p>
    <w:p w14:paraId="55AD1945" w14:textId="4E6EADB5" w:rsidR="00900672" w:rsidRPr="004E208D" w:rsidRDefault="00B564BE" w:rsidP="004E208D">
      <w:pPr>
        <w:pStyle w:val="Nagwek1"/>
      </w:pPr>
      <w:bookmarkStart w:id="32" w:name="_Toc172021734"/>
      <w:bookmarkStart w:id="33" w:name="Rozdział_15"/>
      <w:bookmarkEnd w:id="31"/>
      <w:r w:rsidRPr="00561DF3">
        <w:t xml:space="preserve">Rozdział </w:t>
      </w:r>
      <w:r w:rsidR="00900672" w:rsidRPr="00561DF3">
        <w:t>X</w:t>
      </w:r>
      <w:r w:rsidR="00A23605" w:rsidRPr="00561DF3">
        <w:t>V</w:t>
      </w:r>
      <w:r w:rsidR="003E10F6" w:rsidRPr="00561DF3">
        <w:t xml:space="preserve"> –</w:t>
      </w:r>
      <w:r w:rsidR="00900672" w:rsidRPr="00561DF3">
        <w:t xml:space="preserve"> Po</w:t>
      </w:r>
      <w:r w:rsidR="009D772A" w:rsidRPr="00561DF3">
        <w:t>uczenie o środkach odwoławczych</w:t>
      </w:r>
      <w:bookmarkEnd w:id="32"/>
    </w:p>
    <w:p w14:paraId="6CAF5989" w14:textId="66901F6C" w:rsidR="00900672" w:rsidRPr="00561DF3" w:rsidRDefault="00102BA4" w:rsidP="00CA6E48">
      <w:pPr>
        <w:numPr>
          <w:ilvl w:val="0"/>
          <w:numId w:val="8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 przypadku naruszenia przez Zamawiającego postanowień Regulaminu</w:t>
      </w:r>
      <w:r w:rsidR="00832FD6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 xml:space="preserve">lub </w:t>
      </w:r>
      <w:r w:rsidR="00C25CF4" w:rsidRPr="00561DF3">
        <w:rPr>
          <w:rFonts w:ascii="Arial" w:hAnsi="Arial" w:cs="Arial"/>
          <w:sz w:val="22"/>
          <w:szCs w:val="22"/>
        </w:rPr>
        <w:t>SWZ</w:t>
      </w:r>
      <w:r w:rsidRPr="00561DF3">
        <w:rPr>
          <w:rFonts w:ascii="Arial" w:hAnsi="Arial" w:cs="Arial"/>
          <w:sz w:val="22"/>
          <w:szCs w:val="22"/>
        </w:rPr>
        <w:t xml:space="preserve">, mających lub mogących mieć wpływ na wynik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ostępowania zakupowego, Wykonawcy</w:t>
      </w:r>
      <w:r w:rsidR="00741CCF" w:rsidRPr="00561DF3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832FD6" w:rsidRPr="00561DF3">
        <w:rPr>
          <w:rFonts w:ascii="Arial" w:hAnsi="Arial" w:cs="Arial"/>
          <w:sz w:val="22"/>
          <w:szCs w:val="22"/>
        </w:rPr>
        <w:t>j</w:t>
      </w:r>
      <w:r w:rsidR="00C25CF4" w:rsidRPr="00561DF3">
        <w:rPr>
          <w:rFonts w:ascii="Arial" w:hAnsi="Arial" w:cs="Arial"/>
          <w:sz w:val="22"/>
          <w:szCs w:val="22"/>
        </w:rPr>
        <w:t>eżeli ma lub miał interes w uzyskaniu Zamówienia</w:t>
      </w:r>
      <w:r w:rsidR="00741CCF" w:rsidRPr="00561DF3">
        <w:rPr>
          <w:rFonts w:ascii="Arial" w:hAnsi="Arial" w:cs="Arial"/>
          <w:sz w:val="22"/>
          <w:szCs w:val="22"/>
        </w:rPr>
        <w:t>,</w:t>
      </w:r>
      <w:r w:rsidR="0006516D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przysługuje prawo do wniesienia skargi do Kierownika Zamawiającego</w:t>
      </w:r>
      <w:r w:rsidR="00C203B2">
        <w:rPr>
          <w:rFonts w:ascii="Arial" w:hAnsi="Arial" w:cs="Arial"/>
          <w:sz w:val="22"/>
          <w:szCs w:val="22"/>
        </w:rPr>
        <w:t>.</w:t>
      </w:r>
    </w:p>
    <w:p w14:paraId="1E0AC512" w14:textId="77777777" w:rsidR="00C25CF4" w:rsidRPr="00561DF3" w:rsidRDefault="00102BA4" w:rsidP="00CA6E48">
      <w:pPr>
        <w:numPr>
          <w:ilvl w:val="0"/>
          <w:numId w:val="8"/>
        </w:numPr>
        <w:tabs>
          <w:tab w:val="clear" w:pos="360"/>
          <w:tab w:val="left" w:pos="142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Wniesienie skargi jest dopuszczalne </w:t>
      </w:r>
      <w:r w:rsidR="00C25CF4" w:rsidRPr="00561DF3">
        <w:rPr>
          <w:rFonts w:ascii="Arial" w:hAnsi="Arial" w:cs="Arial"/>
          <w:sz w:val="22"/>
          <w:szCs w:val="22"/>
        </w:rPr>
        <w:t xml:space="preserve">na czynność ogłoszenia o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="00C25CF4" w:rsidRPr="00561DF3">
        <w:rPr>
          <w:rFonts w:ascii="Arial" w:hAnsi="Arial" w:cs="Arial"/>
          <w:sz w:val="22"/>
          <w:szCs w:val="22"/>
        </w:rPr>
        <w:t xml:space="preserve">amówieniu, zaproszenia do składania ofert, wyboru najkorzystniejszej oferty oraz odrzucenia oferty. </w:t>
      </w:r>
    </w:p>
    <w:p w14:paraId="1E371763" w14:textId="77777777" w:rsidR="008A3228" w:rsidRPr="00561DF3" w:rsidRDefault="008A3228" w:rsidP="00CA6E48">
      <w:pPr>
        <w:numPr>
          <w:ilvl w:val="0"/>
          <w:numId w:val="8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Skarga winna wskazywać zaskarżoną czynność lub zaniechanie, zawierać zwięzłe zarzuty i</w:t>
      </w:r>
      <w:r w:rsidR="00BE1AEA" w:rsidRPr="00561DF3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 xml:space="preserve">okoliczności faktyczne uzasadniające wniesienie skargi oraz precyzować żądanie </w:t>
      </w:r>
      <w:r w:rsidR="00735EA5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>ykonawcy.</w:t>
      </w:r>
    </w:p>
    <w:p w14:paraId="4288EE42" w14:textId="7E9225F6" w:rsidR="008A3228" w:rsidRPr="00561DF3" w:rsidRDefault="008A3228" w:rsidP="00CA6E48">
      <w:pPr>
        <w:numPr>
          <w:ilvl w:val="0"/>
          <w:numId w:val="8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 wniesieniu skargi oraz o jej treści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zawiadamia </w:t>
      </w:r>
      <w:r w:rsidR="00735EA5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 xml:space="preserve">ykonawców uczestniczących w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ostępowaniu</w:t>
      </w:r>
      <w:r w:rsidR="00102BA4" w:rsidRPr="00561DF3">
        <w:rPr>
          <w:rFonts w:ascii="Arial" w:hAnsi="Arial" w:cs="Arial"/>
          <w:sz w:val="22"/>
          <w:szCs w:val="22"/>
        </w:rPr>
        <w:t xml:space="preserve"> zakupowym</w:t>
      </w:r>
      <w:r w:rsidRPr="00561DF3">
        <w:rPr>
          <w:rFonts w:ascii="Arial" w:hAnsi="Arial" w:cs="Arial"/>
          <w:sz w:val="22"/>
          <w:szCs w:val="22"/>
        </w:rPr>
        <w:t>.</w:t>
      </w:r>
    </w:p>
    <w:p w14:paraId="1A2923C9" w14:textId="31483EC9" w:rsidR="008A3228" w:rsidRPr="00561DF3" w:rsidRDefault="008A3228" w:rsidP="00CA6E48">
      <w:pPr>
        <w:numPr>
          <w:ilvl w:val="0"/>
          <w:numId w:val="8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Skargę można wnieść w ciągu </w:t>
      </w:r>
      <w:r w:rsidR="00102BA4" w:rsidRPr="00561DF3">
        <w:rPr>
          <w:rFonts w:ascii="Arial" w:hAnsi="Arial" w:cs="Arial"/>
          <w:sz w:val="22"/>
          <w:szCs w:val="22"/>
        </w:rPr>
        <w:t>4</w:t>
      </w:r>
      <w:r w:rsidRPr="00561DF3">
        <w:rPr>
          <w:rFonts w:ascii="Arial" w:hAnsi="Arial" w:cs="Arial"/>
          <w:sz w:val="22"/>
          <w:szCs w:val="22"/>
        </w:rPr>
        <w:t xml:space="preserve"> dni </w:t>
      </w:r>
      <w:r w:rsidR="00C25CF4" w:rsidRPr="00561DF3">
        <w:rPr>
          <w:rFonts w:ascii="Arial" w:hAnsi="Arial" w:cs="Arial"/>
          <w:sz w:val="22"/>
          <w:szCs w:val="22"/>
        </w:rPr>
        <w:t xml:space="preserve">kalendarzowych </w:t>
      </w:r>
      <w:r w:rsidRPr="00561DF3">
        <w:rPr>
          <w:rFonts w:ascii="Arial" w:hAnsi="Arial" w:cs="Arial"/>
          <w:sz w:val="22"/>
          <w:szCs w:val="22"/>
        </w:rPr>
        <w:t>od dnia</w:t>
      </w:r>
      <w:r w:rsidR="001D6E36" w:rsidRPr="00561DF3">
        <w:rPr>
          <w:rFonts w:ascii="Arial" w:hAnsi="Arial" w:cs="Arial"/>
          <w:sz w:val="22"/>
          <w:szCs w:val="22"/>
        </w:rPr>
        <w:t xml:space="preserve"> zawiadomienia </w:t>
      </w:r>
      <w:r w:rsidR="00183745" w:rsidRPr="00561DF3">
        <w:rPr>
          <w:rFonts w:ascii="Arial" w:hAnsi="Arial" w:cs="Arial"/>
          <w:sz w:val="22"/>
          <w:szCs w:val="22"/>
        </w:rPr>
        <w:t>o </w:t>
      </w:r>
      <w:r w:rsidRPr="00561DF3">
        <w:rPr>
          <w:rFonts w:ascii="Arial" w:hAnsi="Arial" w:cs="Arial"/>
          <w:sz w:val="22"/>
          <w:szCs w:val="22"/>
        </w:rPr>
        <w:t>okolicznościach stanowiących podstawę jej wniesienia</w:t>
      </w:r>
      <w:r w:rsidR="00C8509F">
        <w:rPr>
          <w:rFonts w:ascii="Arial" w:hAnsi="Arial" w:cs="Arial"/>
          <w:sz w:val="22"/>
          <w:szCs w:val="22"/>
        </w:rPr>
        <w:t>, z zastrzeżeniem § 38 ust. 3 Regulaminu</w:t>
      </w:r>
      <w:r w:rsidRPr="00561DF3">
        <w:rPr>
          <w:rFonts w:ascii="Arial" w:hAnsi="Arial" w:cs="Arial"/>
          <w:sz w:val="22"/>
          <w:szCs w:val="22"/>
        </w:rPr>
        <w:t xml:space="preserve">.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odrzuca skargę wniesioną po terminie.</w:t>
      </w:r>
    </w:p>
    <w:p w14:paraId="374E8646" w14:textId="77777777" w:rsidR="008A3228" w:rsidRPr="00561DF3" w:rsidRDefault="008A3228" w:rsidP="00CA6E48">
      <w:pPr>
        <w:numPr>
          <w:ilvl w:val="0"/>
          <w:numId w:val="8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Do czasu ostatecznego rozstrzygnięcia skargi zawarcie umowy jest niedopuszczalne.</w:t>
      </w:r>
    </w:p>
    <w:p w14:paraId="5A82045E" w14:textId="77777777" w:rsidR="008A3228" w:rsidRPr="00561DF3" w:rsidRDefault="008A3228" w:rsidP="00CA6E48">
      <w:pPr>
        <w:numPr>
          <w:ilvl w:val="0"/>
          <w:numId w:val="8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Skarga jest ostatecznie rozstrzygnięta z dniem powzięcia decyzji </w:t>
      </w:r>
      <w:r w:rsidR="00604C75" w:rsidRPr="00561DF3">
        <w:rPr>
          <w:rFonts w:ascii="Arial" w:hAnsi="Arial" w:cs="Arial"/>
          <w:sz w:val="22"/>
          <w:szCs w:val="22"/>
        </w:rPr>
        <w:t xml:space="preserve">przez Zamawiającego. </w:t>
      </w:r>
    </w:p>
    <w:p w14:paraId="48EE7B4A" w14:textId="77777777" w:rsidR="008A3228" w:rsidRPr="00561DF3" w:rsidRDefault="008A3228" w:rsidP="00CA6E48">
      <w:pPr>
        <w:numPr>
          <w:ilvl w:val="0"/>
          <w:numId w:val="8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Kierownik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rozstrzyga skargę niezwłocznie, nie później niż w terminie 5 dni roboczych od dnia jej wniesienia. Brak rozstrzygnięcia skargi w tym terminie uznaje się za jej oddalenie. </w:t>
      </w:r>
    </w:p>
    <w:p w14:paraId="7FFCAA5C" w14:textId="77777777" w:rsidR="008A3228" w:rsidRPr="00561DF3" w:rsidRDefault="008A3228" w:rsidP="00CA6E48">
      <w:pPr>
        <w:numPr>
          <w:ilvl w:val="0"/>
          <w:numId w:val="8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Skargę uważa się za wniesioną z chwilą, gdy dotarła do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w ten sposób, że mógł zapoznać się z jej treścią.</w:t>
      </w:r>
    </w:p>
    <w:p w14:paraId="1B207B84" w14:textId="77777777" w:rsidR="008A3228" w:rsidRPr="00561DF3" w:rsidRDefault="008A3228" w:rsidP="00CA6E48">
      <w:pPr>
        <w:numPr>
          <w:ilvl w:val="0"/>
          <w:numId w:val="8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Kierownik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oddala skargę lub ją uwzględnia. </w:t>
      </w:r>
    </w:p>
    <w:p w14:paraId="482F469A" w14:textId="57C3E011" w:rsidR="008A3228" w:rsidRPr="00561DF3" w:rsidRDefault="008A3228" w:rsidP="00CA6E48">
      <w:pPr>
        <w:numPr>
          <w:ilvl w:val="0"/>
          <w:numId w:val="8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 przypadku uwzględnienia skargi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powtarza zaskarżone czynności lub unieważnia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ostępowanie</w:t>
      </w:r>
      <w:r w:rsidR="00102BA4" w:rsidRPr="00561DF3">
        <w:rPr>
          <w:rFonts w:ascii="Arial" w:hAnsi="Arial" w:cs="Arial"/>
          <w:sz w:val="22"/>
          <w:szCs w:val="22"/>
        </w:rPr>
        <w:t xml:space="preserve"> zakupowe</w:t>
      </w:r>
      <w:r w:rsidRPr="00561DF3">
        <w:rPr>
          <w:rFonts w:ascii="Arial" w:hAnsi="Arial" w:cs="Arial"/>
          <w:sz w:val="22"/>
          <w:szCs w:val="22"/>
        </w:rPr>
        <w:t xml:space="preserve">. </w:t>
      </w:r>
    </w:p>
    <w:p w14:paraId="1AAD9A22" w14:textId="6D009545" w:rsidR="00822FFE" w:rsidRDefault="00102BA4" w:rsidP="004E208D">
      <w:pPr>
        <w:numPr>
          <w:ilvl w:val="0"/>
          <w:numId w:val="8"/>
        </w:numPr>
        <w:tabs>
          <w:tab w:val="clear" w:pos="36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 fakcie rozstrzygnięcia skargi Zamawiający powiadamia wszystkich Wykonawców uczestniczących w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 xml:space="preserve">ostępowaniu zakupowym. </w:t>
      </w:r>
    </w:p>
    <w:p w14:paraId="2971BA73" w14:textId="77777777" w:rsidR="00E53C95" w:rsidRDefault="00E53C95" w:rsidP="00E53C95">
      <w:pPr>
        <w:tabs>
          <w:tab w:val="left" w:pos="993"/>
        </w:tabs>
        <w:spacing w:line="360" w:lineRule="auto"/>
        <w:jc w:val="left"/>
        <w:rPr>
          <w:rFonts w:ascii="Arial" w:hAnsi="Arial" w:cs="Arial"/>
          <w:sz w:val="22"/>
          <w:szCs w:val="22"/>
        </w:rPr>
      </w:pPr>
    </w:p>
    <w:p w14:paraId="5E409936" w14:textId="77777777" w:rsidR="00E53C95" w:rsidRDefault="00E53C95" w:rsidP="00E53C95">
      <w:pPr>
        <w:tabs>
          <w:tab w:val="left" w:pos="993"/>
        </w:tabs>
        <w:spacing w:line="360" w:lineRule="auto"/>
        <w:jc w:val="left"/>
        <w:rPr>
          <w:rFonts w:ascii="Arial" w:hAnsi="Arial" w:cs="Arial"/>
          <w:sz w:val="22"/>
          <w:szCs w:val="22"/>
        </w:rPr>
      </w:pPr>
    </w:p>
    <w:p w14:paraId="6BFC4E70" w14:textId="77777777" w:rsidR="00E53C95" w:rsidRPr="004E208D" w:rsidRDefault="00E53C95" w:rsidP="00E53C95">
      <w:pPr>
        <w:tabs>
          <w:tab w:val="left" w:pos="993"/>
        </w:tabs>
        <w:spacing w:line="360" w:lineRule="auto"/>
        <w:jc w:val="left"/>
        <w:rPr>
          <w:rFonts w:ascii="Arial" w:hAnsi="Arial" w:cs="Arial"/>
          <w:sz w:val="22"/>
          <w:szCs w:val="22"/>
        </w:rPr>
      </w:pPr>
    </w:p>
    <w:p w14:paraId="10FECBFE" w14:textId="77777777" w:rsidR="00900672" w:rsidRPr="00561DF3" w:rsidRDefault="00B564BE" w:rsidP="006F4F56">
      <w:pPr>
        <w:pStyle w:val="Nagwek1"/>
      </w:pPr>
      <w:bookmarkStart w:id="34" w:name="_Toc172021735"/>
      <w:bookmarkStart w:id="35" w:name="Rozdział_16"/>
      <w:bookmarkEnd w:id="33"/>
      <w:r w:rsidRPr="00561DF3">
        <w:lastRenderedPageBreak/>
        <w:t xml:space="preserve">Rozdział </w:t>
      </w:r>
      <w:r w:rsidR="00900672" w:rsidRPr="00561DF3">
        <w:t>X</w:t>
      </w:r>
      <w:r w:rsidR="00D543A7" w:rsidRPr="00561DF3">
        <w:t>VI</w:t>
      </w:r>
      <w:r w:rsidR="003E10F6" w:rsidRPr="00561DF3">
        <w:t xml:space="preserve"> –</w:t>
      </w:r>
      <w:r w:rsidR="00900672" w:rsidRPr="00561DF3">
        <w:t xml:space="preserve"> Zmiany w treści </w:t>
      </w:r>
      <w:r w:rsidR="00B07C23" w:rsidRPr="00561DF3">
        <w:t xml:space="preserve">Specyfikacji </w:t>
      </w:r>
      <w:r w:rsidR="00900672" w:rsidRPr="00561DF3">
        <w:t xml:space="preserve">Warunków </w:t>
      </w:r>
      <w:r w:rsidR="007C2B31" w:rsidRPr="00561DF3">
        <w:t>Z</w:t>
      </w:r>
      <w:r w:rsidR="0055448A" w:rsidRPr="00561DF3">
        <w:t>amówienia</w:t>
      </w:r>
      <w:bookmarkEnd w:id="34"/>
    </w:p>
    <w:p w14:paraId="0487C711" w14:textId="0B6346AF" w:rsidR="00940E18" w:rsidRPr="004E208D" w:rsidRDefault="00BF2E60" w:rsidP="004E208D">
      <w:pPr>
        <w:numPr>
          <w:ilvl w:val="0"/>
          <w:numId w:val="76"/>
        </w:numPr>
        <w:tabs>
          <w:tab w:val="left" w:pos="993"/>
        </w:tabs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900672" w:rsidRPr="00561DF3">
        <w:rPr>
          <w:rFonts w:ascii="Arial" w:hAnsi="Arial" w:cs="Arial"/>
          <w:sz w:val="22"/>
          <w:szCs w:val="22"/>
        </w:rPr>
        <w:t xml:space="preserve"> może w każdym czasie, przed upływem terminu do składania ofert</w:t>
      </w:r>
      <w:r w:rsidR="008F1EC9" w:rsidRPr="00561DF3">
        <w:rPr>
          <w:rFonts w:ascii="Arial" w:hAnsi="Arial" w:cs="Arial"/>
          <w:sz w:val="22"/>
          <w:szCs w:val="22"/>
        </w:rPr>
        <w:t>, zmodyfikować treść niniejszej Specyfikacji</w:t>
      </w:r>
      <w:r w:rsidR="00900672" w:rsidRPr="00561DF3">
        <w:rPr>
          <w:rFonts w:ascii="Arial" w:hAnsi="Arial" w:cs="Arial"/>
          <w:sz w:val="22"/>
          <w:szCs w:val="22"/>
        </w:rPr>
        <w:t xml:space="preserve"> Warunków </w:t>
      </w:r>
      <w:r w:rsidR="007C2B31" w:rsidRPr="00561DF3">
        <w:rPr>
          <w:rFonts w:ascii="Arial" w:hAnsi="Arial" w:cs="Arial"/>
          <w:sz w:val="22"/>
          <w:szCs w:val="22"/>
        </w:rPr>
        <w:t>Z</w:t>
      </w:r>
      <w:r w:rsidR="0055448A" w:rsidRPr="00561DF3">
        <w:rPr>
          <w:rFonts w:ascii="Arial" w:hAnsi="Arial" w:cs="Arial"/>
          <w:sz w:val="22"/>
          <w:szCs w:val="22"/>
        </w:rPr>
        <w:t>amówienia</w:t>
      </w:r>
      <w:r w:rsidR="00900672" w:rsidRPr="00561DF3">
        <w:rPr>
          <w:rFonts w:ascii="Arial" w:hAnsi="Arial" w:cs="Arial"/>
          <w:sz w:val="22"/>
          <w:szCs w:val="22"/>
        </w:rPr>
        <w:t xml:space="preserve">. Dokonaną w ten sposób modyfikację </w:t>
      </w:r>
      <w:r w:rsidRPr="00561DF3">
        <w:rPr>
          <w:rFonts w:ascii="Arial" w:hAnsi="Arial" w:cs="Arial"/>
          <w:sz w:val="22"/>
          <w:szCs w:val="22"/>
        </w:rPr>
        <w:t>Zamawiający</w:t>
      </w:r>
      <w:r w:rsidR="00900672" w:rsidRPr="00561DF3">
        <w:rPr>
          <w:rFonts w:ascii="Arial" w:hAnsi="Arial" w:cs="Arial"/>
          <w:sz w:val="22"/>
          <w:szCs w:val="22"/>
        </w:rPr>
        <w:t xml:space="preserve"> niezwłocznie </w:t>
      </w:r>
      <w:r w:rsidR="009453E7" w:rsidRPr="00561DF3">
        <w:rPr>
          <w:rFonts w:ascii="Arial" w:hAnsi="Arial" w:cs="Arial"/>
          <w:sz w:val="22"/>
          <w:szCs w:val="22"/>
        </w:rPr>
        <w:t xml:space="preserve">zamieszcza na </w:t>
      </w:r>
      <w:r w:rsidR="00CD4595" w:rsidRPr="00561DF3">
        <w:rPr>
          <w:rFonts w:ascii="Arial" w:hAnsi="Arial" w:cs="Arial"/>
          <w:sz w:val="22"/>
          <w:szCs w:val="22"/>
        </w:rPr>
        <w:t>Platformie Zakupowej.</w:t>
      </w:r>
      <w:bookmarkEnd w:id="35"/>
    </w:p>
    <w:p w14:paraId="67EC9597" w14:textId="2167F099" w:rsidR="00900672" w:rsidRPr="00561DF3" w:rsidRDefault="00B564BE" w:rsidP="006F4F56">
      <w:pPr>
        <w:pStyle w:val="Nagwek1"/>
      </w:pPr>
      <w:bookmarkStart w:id="36" w:name="_Toc172021736"/>
      <w:r w:rsidRPr="00561DF3">
        <w:t xml:space="preserve">Rozdział </w:t>
      </w:r>
      <w:r w:rsidR="00C12A38" w:rsidRPr="00561DF3">
        <w:t>X</w:t>
      </w:r>
      <w:r w:rsidR="00D543A7" w:rsidRPr="00561DF3">
        <w:t>VII</w:t>
      </w:r>
      <w:r w:rsidR="003E10F6" w:rsidRPr="00561DF3">
        <w:t xml:space="preserve"> –</w:t>
      </w:r>
      <w:r w:rsidR="00900672" w:rsidRPr="00561DF3">
        <w:t xml:space="preserve"> </w:t>
      </w:r>
      <w:r w:rsidR="00886AE3" w:rsidRPr="00561DF3">
        <w:t xml:space="preserve">Zamknięcie i </w:t>
      </w:r>
      <w:r w:rsidR="00900672" w:rsidRPr="00561DF3">
        <w:t>unieważnieni</w:t>
      </w:r>
      <w:r w:rsidR="00886AE3" w:rsidRPr="00561DF3">
        <w:t>e</w:t>
      </w:r>
      <w:r w:rsidR="00900672" w:rsidRPr="00561DF3">
        <w:t xml:space="preserve"> </w:t>
      </w:r>
      <w:r w:rsidR="008A7FDA">
        <w:t>P</w:t>
      </w:r>
      <w:r w:rsidR="006C44E3" w:rsidRPr="00561DF3">
        <w:t>ostępowania</w:t>
      </w:r>
      <w:bookmarkEnd w:id="36"/>
    </w:p>
    <w:p w14:paraId="2AAC1909" w14:textId="4B3E5541" w:rsidR="004D13A7" w:rsidRPr="00561DF3" w:rsidRDefault="00BF2E60" w:rsidP="00BB239E">
      <w:pPr>
        <w:numPr>
          <w:ilvl w:val="0"/>
          <w:numId w:val="10"/>
        </w:numPr>
        <w:tabs>
          <w:tab w:val="num" w:pos="284"/>
        </w:tabs>
        <w:suppressAutoHyphens w:val="0"/>
        <w:spacing w:line="360" w:lineRule="auto"/>
        <w:ind w:left="284" w:right="-6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Zamawiający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 xml:space="preserve"> unieważnia </w:t>
      </w:r>
      <w:r w:rsidR="008A7FDA">
        <w:rPr>
          <w:rFonts w:ascii="Arial" w:hAnsi="Arial" w:cs="Arial"/>
          <w:sz w:val="22"/>
          <w:szCs w:val="22"/>
          <w:lang w:eastAsia="pl-PL"/>
        </w:rPr>
        <w:t>P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 xml:space="preserve">ostępowanie </w:t>
      </w:r>
      <w:r w:rsidR="00C25CF4" w:rsidRPr="00561DF3">
        <w:rPr>
          <w:rFonts w:ascii="Arial" w:hAnsi="Arial" w:cs="Arial"/>
          <w:sz w:val="22"/>
          <w:szCs w:val="22"/>
          <w:lang w:eastAsia="pl-PL"/>
        </w:rPr>
        <w:t>zakupowe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>, jeżeli:</w:t>
      </w:r>
    </w:p>
    <w:p w14:paraId="2749268B" w14:textId="77777777" w:rsidR="00C25CF4" w:rsidRPr="00561DF3" w:rsidRDefault="00C25CF4" w:rsidP="00CA6E48">
      <w:pPr>
        <w:numPr>
          <w:ilvl w:val="0"/>
          <w:numId w:val="11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 złożono żadnej oferty niepodlegającej odrzuceniu;</w:t>
      </w:r>
    </w:p>
    <w:p w14:paraId="3C5865C8" w14:textId="77777777" w:rsidR="00C25CF4" w:rsidRPr="00561DF3" w:rsidRDefault="00C25CF4" w:rsidP="00CA6E48">
      <w:pPr>
        <w:numPr>
          <w:ilvl w:val="0"/>
          <w:numId w:val="11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 wpłynęła żadna oferta;</w:t>
      </w:r>
    </w:p>
    <w:p w14:paraId="264587D8" w14:textId="77777777" w:rsidR="00C25CF4" w:rsidRPr="00561DF3" w:rsidRDefault="00C25CF4" w:rsidP="00CA6E48">
      <w:pPr>
        <w:numPr>
          <w:ilvl w:val="0"/>
          <w:numId w:val="11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cena najkorzystniejszej oferty przekracza kwotę, jaką Zamawiający zamierza przeznaczyć na sfinansowanie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amówienia, chyba że Zamawiający może zwiększyć tę kwotę do ceny najkorzystniejszej oferty;</w:t>
      </w:r>
    </w:p>
    <w:p w14:paraId="5479294F" w14:textId="33321A54" w:rsidR="00C25CF4" w:rsidRPr="00561DF3" w:rsidRDefault="00C25CF4" w:rsidP="00CA6E48">
      <w:pPr>
        <w:numPr>
          <w:ilvl w:val="0"/>
          <w:numId w:val="11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dalsze prowadzenie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ostępowania zakupowego lub wykonanie Zamówienia nie leży w</w:t>
      </w:r>
      <w:r w:rsidR="00BE1AEA" w:rsidRPr="00561DF3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>interesie Zamawiającego;</w:t>
      </w:r>
    </w:p>
    <w:p w14:paraId="43405A96" w14:textId="70E80EF8" w:rsidR="00856DF3" w:rsidRDefault="008A7FDA" w:rsidP="00CA6E48">
      <w:pPr>
        <w:numPr>
          <w:ilvl w:val="0"/>
          <w:numId w:val="11"/>
        </w:numPr>
        <w:tabs>
          <w:tab w:val="clear" w:pos="1134"/>
          <w:tab w:val="num" w:pos="709"/>
          <w:tab w:val="num" w:pos="1701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886AE3" w:rsidRPr="00561DF3">
        <w:rPr>
          <w:rFonts w:ascii="Arial" w:hAnsi="Arial" w:cs="Arial"/>
          <w:sz w:val="22"/>
          <w:szCs w:val="22"/>
        </w:rPr>
        <w:t xml:space="preserve">ostępowanie zakupowe obarczone jest wadą uniemożliwiającą </w:t>
      </w:r>
      <w:r w:rsidR="007D4C3B" w:rsidRPr="007D4C3B">
        <w:rPr>
          <w:rFonts w:ascii="Arial" w:hAnsi="Arial" w:cs="Arial"/>
          <w:sz w:val="22"/>
          <w:szCs w:val="22"/>
        </w:rPr>
        <w:t>udzielenie Zamówienia lub dokonanie wyboru oferty najkorzystniejszej, bez naruszenia zasad określonych w Regulaminie, o ile naruszenia te mogą mieć wpływ na wynik Postępowania</w:t>
      </w:r>
      <w:r w:rsidR="00856DF3">
        <w:rPr>
          <w:rFonts w:ascii="Arial" w:hAnsi="Arial" w:cs="Arial"/>
          <w:sz w:val="22"/>
          <w:szCs w:val="22"/>
        </w:rPr>
        <w:t>;</w:t>
      </w:r>
    </w:p>
    <w:p w14:paraId="6486C60E" w14:textId="45D8498E" w:rsidR="00B7432C" w:rsidRDefault="00856DF3" w:rsidP="00B7432C">
      <w:pPr>
        <w:numPr>
          <w:ilvl w:val="0"/>
          <w:numId w:val="11"/>
        </w:numPr>
        <w:tabs>
          <w:tab w:val="clear" w:pos="1134"/>
          <w:tab w:val="num" w:pos="709"/>
          <w:tab w:val="num" w:pos="1701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856DF3">
        <w:rPr>
          <w:rFonts w:ascii="Arial" w:hAnsi="Arial" w:cs="Arial"/>
          <w:sz w:val="22"/>
          <w:szCs w:val="22"/>
        </w:rPr>
        <w:t>w Postępowaniu złożono jedną ofertę niepodlegającą odrzuceniu</w:t>
      </w:r>
      <w:r>
        <w:rPr>
          <w:rFonts w:ascii="Arial" w:hAnsi="Arial" w:cs="Arial"/>
          <w:sz w:val="22"/>
          <w:szCs w:val="22"/>
        </w:rPr>
        <w:t>,</w:t>
      </w:r>
      <w:r w:rsidRPr="00856DF3">
        <w:rPr>
          <w:rFonts w:ascii="Arial" w:hAnsi="Arial" w:cs="Arial"/>
          <w:sz w:val="22"/>
          <w:szCs w:val="22"/>
        </w:rPr>
        <w:t xml:space="preserve"> a Wykonawca</w:t>
      </w:r>
      <w:r>
        <w:rPr>
          <w:rFonts w:ascii="Arial" w:hAnsi="Arial" w:cs="Arial"/>
          <w:sz w:val="22"/>
          <w:szCs w:val="22"/>
        </w:rPr>
        <w:t>,</w:t>
      </w:r>
      <w:r w:rsidRPr="00856DF3">
        <w:rPr>
          <w:rFonts w:ascii="Arial" w:hAnsi="Arial" w:cs="Arial"/>
          <w:sz w:val="22"/>
          <w:szCs w:val="22"/>
        </w:rPr>
        <w:t xml:space="preserve"> który ją złożył uchyla się od zawarcia umowy</w:t>
      </w:r>
      <w:r w:rsidR="00FC6B11">
        <w:rPr>
          <w:rFonts w:ascii="Arial" w:hAnsi="Arial" w:cs="Arial"/>
          <w:sz w:val="22"/>
          <w:szCs w:val="22"/>
        </w:rPr>
        <w:t>;</w:t>
      </w:r>
    </w:p>
    <w:p w14:paraId="793B30D7" w14:textId="082EE423" w:rsidR="00C33BAD" w:rsidRDefault="00886AE3" w:rsidP="008F0CC3">
      <w:pPr>
        <w:numPr>
          <w:ilvl w:val="0"/>
          <w:numId w:val="10"/>
        </w:numPr>
        <w:tabs>
          <w:tab w:val="num" w:pos="284"/>
        </w:tabs>
        <w:suppressAutoHyphens w:val="0"/>
        <w:spacing w:line="360" w:lineRule="auto"/>
        <w:ind w:left="284" w:right="-6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65370E">
        <w:rPr>
          <w:rFonts w:ascii="Arial" w:hAnsi="Arial" w:cs="Arial"/>
          <w:sz w:val="22"/>
          <w:szCs w:val="22"/>
          <w:lang w:eastAsia="pl-PL"/>
        </w:rPr>
        <w:t>Postępowanie może zostać zamknięte na każdym etapie</w:t>
      </w:r>
      <w:r w:rsidR="008A7FDA" w:rsidRPr="0065370E">
        <w:rPr>
          <w:rFonts w:ascii="Arial" w:hAnsi="Arial" w:cs="Arial"/>
          <w:sz w:val="22"/>
          <w:szCs w:val="22"/>
          <w:lang w:eastAsia="pl-PL"/>
        </w:rPr>
        <w:t>,</w:t>
      </w:r>
      <w:r w:rsidRPr="0065370E">
        <w:rPr>
          <w:rFonts w:ascii="Arial" w:hAnsi="Arial" w:cs="Arial"/>
          <w:sz w:val="22"/>
          <w:szCs w:val="22"/>
          <w:lang w:eastAsia="pl-PL"/>
        </w:rPr>
        <w:t xml:space="preserve"> jak również po wyborze oferty najkorzystniejszej a przed podpisaniem </w:t>
      </w:r>
      <w:r w:rsidR="007F7E7D" w:rsidRPr="0065370E">
        <w:rPr>
          <w:rFonts w:ascii="Arial" w:hAnsi="Arial" w:cs="Arial"/>
          <w:sz w:val="22"/>
          <w:szCs w:val="22"/>
          <w:lang w:eastAsia="pl-PL"/>
        </w:rPr>
        <w:t>u</w:t>
      </w:r>
      <w:r w:rsidRPr="0065370E">
        <w:rPr>
          <w:rFonts w:ascii="Arial" w:hAnsi="Arial" w:cs="Arial"/>
          <w:sz w:val="22"/>
          <w:szCs w:val="22"/>
          <w:lang w:eastAsia="pl-PL"/>
        </w:rPr>
        <w:t>mowy zakupowej.</w:t>
      </w:r>
    </w:p>
    <w:p w14:paraId="6ECD8DC8" w14:textId="2F4A75A7" w:rsidR="00940E18" w:rsidRPr="004E208D" w:rsidRDefault="00002111" w:rsidP="004E208D">
      <w:pPr>
        <w:numPr>
          <w:ilvl w:val="0"/>
          <w:numId w:val="10"/>
        </w:numPr>
        <w:tabs>
          <w:tab w:val="num" w:pos="284"/>
        </w:tabs>
        <w:suppressAutoHyphens w:val="0"/>
        <w:spacing w:line="360" w:lineRule="auto"/>
        <w:ind w:left="284" w:right="-6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65370E">
        <w:rPr>
          <w:rFonts w:ascii="Arial" w:hAnsi="Arial" w:cs="Arial"/>
          <w:sz w:val="22"/>
          <w:szCs w:val="22"/>
          <w:lang w:eastAsia="pl-PL"/>
        </w:rPr>
        <w:t xml:space="preserve">O unieważnieniu </w:t>
      </w:r>
      <w:r>
        <w:rPr>
          <w:rFonts w:ascii="Arial" w:hAnsi="Arial" w:cs="Arial"/>
          <w:sz w:val="22"/>
          <w:szCs w:val="22"/>
          <w:lang w:eastAsia="pl-PL"/>
        </w:rPr>
        <w:t xml:space="preserve">lub zamknięciu </w:t>
      </w:r>
      <w:r w:rsidRPr="0065370E">
        <w:rPr>
          <w:rFonts w:ascii="Arial" w:hAnsi="Arial" w:cs="Arial"/>
          <w:sz w:val="22"/>
          <w:szCs w:val="22"/>
          <w:lang w:eastAsia="pl-PL"/>
        </w:rPr>
        <w:t>Postępowania zakupowego lub jego części Zamawiający zawiadamia równocześnie wszystkich Wykonawców, którzy złożyli oferty w postępowaniu lub zostali zaproszeni do udziału w Postępowaniu</w:t>
      </w:r>
      <w:r w:rsidR="00FE7226">
        <w:rPr>
          <w:rFonts w:ascii="Arial" w:hAnsi="Arial" w:cs="Arial"/>
          <w:sz w:val="22"/>
          <w:szCs w:val="22"/>
          <w:lang w:eastAsia="pl-PL"/>
        </w:rPr>
        <w:t xml:space="preserve">. W przypadku unieważnienia </w:t>
      </w:r>
      <w:r w:rsidR="00027C3B">
        <w:rPr>
          <w:rFonts w:ascii="Arial" w:hAnsi="Arial" w:cs="Arial"/>
          <w:sz w:val="22"/>
          <w:szCs w:val="22"/>
          <w:lang w:eastAsia="pl-PL"/>
        </w:rPr>
        <w:t>Postępowania Zamawiający pod</w:t>
      </w:r>
      <w:r w:rsidR="00A532E5">
        <w:rPr>
          <w:rFonts w:ascii="Arial" w:hAnsi="Arial" w:cs="Arial"/>
          <w:sz w:val="22"/>
          <w:szCs w:val="22"/>
          <w:lang w:eastAsia="pl-PL"/>
        </w:rPr>
        <w:t>a</w:t>
      </w:r>
      <w:r w:rsidR="004D03B7">
        <w:rPr>
          <w:rFonts w:ascii="Arial" w:hAnsi="Arial" w:cs="Arial"/>
          <w:sz w:val="22"/>
          <w:szCs w:val="22"/>
          <w:lang w:eastAsia="pl-PL"/>
        </w:rPr>
        <w:t xml:space="preserve">je </w:t>
      </w:r>
      <w:r w:rsidR="005A714F">
        <w:rPr>
          <w:rFonts w:ascii="Arial" w:hAnsi="Arial" w:cs="Arial"/>
          <w:sz w:val="22"/>
          <w:szCs w:val="22"/>
          <w:lang w:eastAsia="pl-PL"/>
        </w:rPr>
        <w:t>uzasadnienia</w:t>
      </w:r>
      <w:r w:rsidR="007845A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5267E">
        <w:rPr>
          <w:rFonts w:ascii="Arial" w:hAnsi="Arial" w:cs="Arial"/>
          <w:sz w:val="22"/>
          <w:szCs w:val="22"/>
          <w:lang w:eastAsia="pl-PL"/>
        </w:rPr>
        <w:t>faktyczne</w:t>
      </w:r>
      <w:r w:rsidR="007845A5">
        <w:rPr>
          <w:rFonts w:ascii="Arial" w:hAnsi="Arial" w:cs="Arial"/>
          <w:sz w:val="22"/>
          <w:szCs w:val="22"/>
          <w:lang w:eastAsia="pl-PL"/>
        </w:rPr>
        <w:t xml:space="preserve"> i prawne </w:t>
      </w:r>
      <w:r w:rsidRPr="00F5267E">
        <w:rPr>
          <w:rFonts w:ascii="Arial" w:hAnsi="Arial" w:cs="Arial"/>
          <w:sz w:val="22"/>
          <w:szCs w:val="22"/>
          <w:lang w:eastAsia="pl-PL"/>
        </w:rPr>
        <w:t>unieważnienia.</w:t>
      </w:r>
    </w:p>
    <w:p w14:paraId="5EC51E3A" w14:textId="77777777" w:rsidR="00BC36EA" w:rsidRPr="00561DF3" w:rsidRDefault="00B564BE" w:rsidP="006F4F56">
      <w:pPr>
        <w:pStyle w:val="Nagwek1"/>
      </w:pPr>
      <w:bookmarkStart w:id="37" w:name="_Toc172021737"/>
      <w:bookmarkStart w:id="38" w:name="Rozdział_18"/>
      <w:r w:rsidRPr="00561DF3">
        <w:t xml:space="preserve">Rozdział </w:t>
      </w:r>
      <w:r w:rsidR="00BE1862" w:rsidRPr="00561DF3">
        <w:t>X</w:t>
      </w:r>
      <w:r w:rsidR="00D543A7" w:rsidRPr="00561DF3">
        <w:t>VIII</w:t>
      </w:r>
      <w:r w:rsidR="003E10F6" w:rsidRPr="00561DF3">
        <w:t xml:space="preserve"> –</w:t>
      </w:r>
      <w:r w:rsidR="00BE1862" w:rsidRPr="00561DF3">
        <w:t xml:space="preserve"> Klauzula informacyjna RODO</w:t>
      </w:r>
      <w:bookmarkEnd w:id="37"/>
    </w:p>
    <w:p w14:paraId="778E9F1F" w14:textId="77777777" w:rsidR="001A1D1C" w:rsidRPr="00561DF3" w:rsidRDefault="001A1D1C" w:rsidP="005A4D00">
      <w:pPr>
        <w:pStyle w:val="Akapitzlist"/>
        <w:numPr>
          <w:ilvl w:val="3"/>
          <w:numId w:val="32"/>
        </w:numPr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 działając na mocy art. 13 Rozporządzenia Parlamentu Europejskiego i Rady (UE) 2016/679 z dnia 27 kwietnia 2016 r. w sprawie ochrony osób fizycznych w związku z przetwarzaniem danych osobowych i w sprawie swobodnego przepływu takich danych oraz uchylenia dyrektywy 95/46/WE (ogólne rozporządzenie o ochronie danych) (Dz. Urz. UE L 119 z 2016 r., str. 1-88), zwanego dalej: „</w:t>
      </w:r>
      <w:r w:rsidRPr="00561DF3">
        <w:rPr>
          <w:rFonts w:ascii="Arial" w:hAnsi="Arial" w:cs="Arial"/>
          <w:b/>
          <w:sz w:val="22"/>
          <w:szCs w:val="22"/>
        </w:rPr>
        <w:t>RODO</w:t>
      </w:r>
      <w:r w:rsidRPr="00561DF3">
        <w:rPr>
          <w:rFonts w:ascii="Arial" w:hAnsi="Arial" w:cs="Arial"/>
          <w:sz w:val="22"/>
          <w:szCs w:val="22"/>
        </w:rPr>
        <w:t>”, informuje Pana/Panią</w:t>
      </w:r>
      <w:r w:rsidRPr="00561DF3">
        <w:rPr>
          <w:rFonts w:ascii="Arial" w:hAnsi="Arial" w:cs="Arial"/>
          <w:sz w:val="22"/>
          <w:szCs w:val="22"/>
        </w:rPr>
        <w:footnoteReference w:id="2"/>
      </w:r>
      <w:r w:rsidRPr="00561DF3">
        <w:rPr>
          <w:rFonts w:ascii="Arial" w:hAnsi="Arial" w:cs="Arial"/>
          <w:sz w:val="22"/>
          <w:szCs w:val="22"/>
        </w:rPr>
        <w:t>, że:</w:t>
      </w:r>
    </w:p>
    <w:p w14:paraId="357B69AA" w14:textId="77777777" w:rsidR="001A1D1C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>Administratorem Danych Osobowych jest PKP Polskie Linie Kolejowe Spółka Akcyjna, zwana dalej Spółką, z siedzibą pod adresem: 03-734, Warszawa, ul. Targowa 74;</w:t>
      </w:r>
    </w:p>
    <w:p w14:paraId="5A916CE8" w14:textId="77777777" w:rsidR="001A1D1C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 Spółce funkcjonuje adres e-mail: </w:t>
      </w:r>
      <w:hyperlink r:id="rId18" w:history="1">
        <w:r w:rsidRPr="00561DF3">
          <w:rPr>
            <w:rFonts w:ascii="Arial" w:hAnsi="Arial" w:cs="Arial"/>
            <w:sz w:val="22"/>
            <w:szCs w:val="22"/>
          </w:rPr>
          <w:t>iod.plk@plk-sa.pl</w:t>
        </w:r>
      </w:hyperlink>
      <w:r w:rsidRPr="00561DF3">
        <w:rPr>
          <w:rFonts w:ascii="Arial" w:hAnsi="Arial" w:cs="Arial"/>
          <w:sz w:val="22"/>
          <w:szCs w:val="22"/>
        </w:rPr>
        <w:t xml:space="preserve"> Inspektora Ochrony Danych w PKP Polskie Linie Kolejowe S.A., udostępniony osobom, których dane osobowe są przetwarzane przez Spółkę;</w:t>
      </w:r>
    </w:p>
    <w:p w14:paraId="180BEB6E" w14:textId="77777777" w:rsidR="001A1D1C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będą przetwarzane w celu:</w:t>
      </w:r>
    </w:p>
    <w:p w14:paraId="1C53AB10" w14:textId="77777777" w:rsidR="001A1D1C" w:rsidRPr="00561DF3" w:rsidRDefault="001A1D1C" w:rsidP="00CA6E48">
      <w:pPr>
        <w:numPr>
          <w:ilvl w:val="0"/>
          <w:numId w:val="29"/>
        </w:numPr>
        <w:tabs>
          <w:tab w:val="left" w:pos="1276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przeprowadzenia postępowania o udzielenie Zamówienia;</w:t>
      </w:r>
    </w:p>
    <w:p w14:paraId="50D63EF5" w14:textId="77777777" w:rsidR="001A1D1C" w:rsidRPr="00561DF3" w:rsidRDefault="001A1D1C" w:rsidP="00CA6E48">
      <w:pPr>
        <w:numPr>
          <w:ilvl w:val="0"/>
          <w:numId w:val="29"/>
        </w:numPr>
        <w:tabs>
          <w:tab w:val="left" w:pos="1276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wyłonienia wykonawcy oraz udzielenia Zamówienia poprzez zawarcie Umowy;</w:t>
      </w:r>
    </w:p>
    <w:p w14:paraId="463A150B" w14:textId="77777777" w:rsidR="001A1D1C" w:rsidRPr="00561DF3" w:rsidRDefault="001A1D1C" w:rsidP="00CA6E48">
      <w:pPr>
        <w:numPr>
          <w:ilvl w:val="0"/>
          <w:numId w:val="29"/>
        </w:numPr>
        <w:tabs>
          <w:tab w:val="left" w:pos="1134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przechowywania dokumentacji postępowania o udzielenie Zamówienia na wypadek kontroli prowadzonej przez uprawnione organy i podmioty;</w:t>
      </w:r>
    </w:p>
    <w:p w14:paraId="3D46313F" w14:textId="77777777" w:rsidR="001A1D1C" w:rsidRPr="00561DF3" w:rsidRDefault="001A1D1C" w:rsidP="00CA6E48">
      <w:pPr>
        <w:numPr>
          <w:ilvl w:val="0"/>
          <w:numId w:val="29"/>
        </w:numPr>
        <w:tabs>
          <w:tab w:val="left" w:pos="1134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przekazania dokumentacji postępowania o udzielenie Zamówienia do archiwum, a następnie jej zbrakowania (trwałego usunięcia i zniszczenia);</w:t>
      </w:r>
    </w:p>
    <w:p w14:paraId="48DC0717" w14:textId="77777777" w:rsidR="001A1D1C" w:rsidRPr="00561DF3" w:rsidRDefault="001A1D1C" w:rsidP="00CA6E48">
      <w:pPr>
        <w:tabs>
          <w:tab w:val="left" w:pos="6660"/>
        </w:tabs>
        <w:spacing w:line="360" w:lineRule="auto"/>
        <w:ind w:left="851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 zakresie: dane zwykłe – imię, nazwisko, zajmowane stanowisko, miejsce pracy oraz posiadane kwalifikacje zawodowe wymagane do spełnienia warunków udziału w postępowaniu/realizacji Umowy, a także w przypadku złożenia pełnomocnictwa, oświadczeń i innych dokumentów - dane osobowe w nim zawarte;</w:t>
      </w:r>
    </w:p>
    <w:p w14:paraId="3C08E8F4" w14:textId="77777777" w:rsidR="001A1D1C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podstawą prawną przetwarzania danych osobowych przez Spółkę jest art. 6 ust. 1 lit. c i f RODO, przy czym za prawnie uzasadniony interes Spółki wskazuje się konieczność przeprowadzenia postępowania o udzielenie Zamówienia;</w:t>
      </w:r>
    </w:p>
    <w:p w14:paraId="3CDDAC30" w14:textId="77777777" w:rsidR="00B722CB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dane osobowe </w:t>
      </w:r>
      <w:r w:rsidR="00B722CB" w:rsidRPr="00561DF3">
        <w:rPr>
          <w:rFonts w:ascii="Arial" w:hAnsi="Arial" w:cs="Arial"/>
          <w:sz w:val="22"/>
          <w:szCs w:val="22"/>
        </w:rPr>
        <w:t>mogą być udostępniane innym odbiorcom na podstawie przepisów prawa, w szczególności podmiotom przetwarzającym na podstawie zawartych umów;</w:t>
      </w:r>
    </w:p>
    <w:p w14:paraId="1F237539" w14:textId="77777777" w:rsidR="001A1D1C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mogą być przekazane do państwa nienależącego do Europejskiego Obszaru Gospodarczego (państwa trzeciego) lub organizacji międzynarodowej w rozumieniu RODO, w ramach powierzenia przetwarzania danych osobowych lub udostępnienia na mocy przepisów prawa, przy czym, zawsze przy spełnieniu jednego z warunków:</w:t>
      </w:r>
    </w:p>
    <w:p w14:paraId="2E54BFA2" w14:textId="77777777" w:rsidR="001A1D1C" w:rsidRPr="00561DF3" w:rsidRDefault="001A1D1C" w:rsidP="00CA6E48">
      <w:pPr>
        <w:numPr>
          <w:ilvl w:val="1"/>
          <w:numId w:val="30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Komisja Europejska stwierdziła, że to państwo trzecie lub organizacja międzynarodowa zapewnia odpowiedni stopień ochrony danych osobowych, zgodnie z art. 45 RODO,</w:t>
      </w:r>
    </w:p>
    <w:p w14:paraId="04487EF9" w14:textId="77777777" w:rsidR="001A1D1C" w:rsidRPr="00561DF3" w:rsidRDefault="001A1D1C" w:rsidP="00CA6E48">
      <w:pPr>
        <w:numPr>
          <w:ilvl w:val="1"/>
          <w:numId w:val="30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 art. 46 RODO,</w:t>
      </w:r>
    </w:p>
    <w:p w14:paraId="6C3BD71E" w14:textId="77777777" w:rsidR="001A1D1C" w:rsidRPr="00561DF3" w:rsidRDefault="001A1D1C" w:rsidP="00CA6E48">
      <w:pPr>
        <w:numPr>
          <w:ilvl w:val="1"/>
          <w:numId w:val="30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zachodzi przypadek, o którym mowa w art. 49 ust. 1 akapit drugi RODO,</w:t>
      </w:r>
    </w:p>
    <w:p w14:paraId="4EB890BC" w14:textId="77777777" w:rsidR="001A1D1C" w:rsidRPr="00561DF3" w:rsidRDefault="001A1D1C" w:rsidP="00CA6E48">
      <w:pPr>
        <w:tabs>
          <w:tab w:val="left" w:pos="851"/>
          <w:tab w:val="left" w:pos="6660"/>
        </w:tabs>
        <w:spacing w:line="360" w:lineRule="auto"/>
        <w:ind w:left="851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>przy czym dane te zostaną wówczas w sposób odpowiedni zabezpieczone, a Wykonawca ma prawo do uzyskania dostępu do kopii tych zabezpieczeń pod wskazanym w pkt 2 adresem e-mail;</w:t>
      </w:r>
    </w:p>
    <w:p w14:paraId="1995596F" w14:textId="77777777" w:rsidR="001A1D1C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będą przechowywane zgodnie z przepisami prawa w okresie przeprowadzenia postępowania o udzielenie Zamówienia, realizacji Umowy oraz przez okres, w którym Spółka będzie realizowała cele wynikające z prawnie uzasadnionych interesów administratora danych, które są związane przedmiotowo z Umową lub obowiązkami wynikającymi z przepisów prawa powszechnie obowiązującego;</w:t>
      </w:r>
    </w:p>
    <w:p w14:paraId="1194C8B3" w14:textId="77777777" w:rsidR="001A1D1C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13E4388C" w14:textId="77777777" w:rsidR="006C3AB0" w:rsidRPr="00561DF3" w:rsidRDefault="006C3AB0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355A0B35" w14:textId="77777777" w:rsidR="001A1D1C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 Pani/Pan prawo do wniesienia skargi do organu nadzorczego, tzn. Prezesa Urzędu Ochrony Danych Osobowych;</w:t>
      </w:r>
    </w:p>
    <w:p w14:paraId="5A6CBA82" w14:textId="77777777" w:rsidR="001A1D1C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Spółka nie będzie przeprowadzać zautomatyzowanego podejmowania decyzji, w tym profilowania na podstawie podanych danych osobowych.</w:t>
      </w:r>
    </w:p>
    <w:p w14:paraId="183BE74B" w14:textId="77777777" w:rsidR="001A1D1C" w:rsidRPr="00561DF3" w:rsidRDefault="001A1D1C" w:rsidP="00CA6E48">
      <w:pPr>
        <w:pStyle w:val="Akapitzlist"/>
        <w:numPr>
          <w:ilvl w:val="3"/>
          <w:numId w:val="32"/>
        </w:numPr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zobowiązuje się poinformować w imieniu Zamawiającego wszystkie osoby fizyczne kierowane ze strony Wykonawcy do realizacji Zamówienia oraz osoby fizyczne prowadzące działalność gospodarczą, które zostaną wskazane przez Wykonawcę jako podwykonawca, a których dane osobowe zawarte są w składanej ofercie lub jakimkolwiek załączniku lub dokumencie składanym w postępowaniu o udzielenie Zamówienia, o:</w:t>
      </w:r>
    </w:p>
    <w:p w14:paraId="4D24E876" w14:textId="77777777" w:rsidR="001A1D1C" w:rsidRPr="00561DF3" w:rsidRDefault="001A1D1C" w:rsidP="00CA6E48">
      <w:pPr>
        <w:numPr>
          <w:ilvl w:val="0"/>
          <w:numId w:val="31"/>
        </w:numPr>
        <w:tabs>
          <w:tab w:val="left" w:pos="851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fakcie przekazania danych osobowych Zamawiającemu;</w:t>
      </w:r>
    </w:p>
    <w:p w14:paraId="1BF6C3E5" w14:textId="77777777" w:rsidR="001A1D1C" w:rsidRPr="00561DF3" w:rsidRDefault="001A1D1C" w:rsidP="00CA6E48">
      <w:pPr>
        <w:numPr>
          <w:ilvl w:val="0"/>
          <w:numId w:val="31"/>
        </w:numPr>
        <w:tabs>
          <w:tab w:val="left" w:pos="851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przetwarzaniu danych osobowych przez Zamawiającego.</w:t>
      </w:r>
    </w:p>
    <w:p w14:paraId="64C5F78A" w14:textId="0B5BBE98" w:rsidR="00145AC4" w:rsidRDefault="008F43D5" w:rsidP="00CA6E48">
      <w:pPr>
        <w:pStyle w:val="Akapitzlist"/>
        <w:numPr>
          <w:ilvl w:val="3"/>
          <w:numId w:val="32"/>
        </w:numPr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zobowiązuje się, powołując się na art. 14 RODO, wykonać w imieniu Zamawiającego obowiązek informacyjny wobec osób, o których mowa w ust. 2, przekazując im treść klauzuli informacyjnej, o której mowa w ust. 1, wskazując jednocześnie tym osobom Wykonawcę jako źródło pochodzenia danych osobowych, którymi dysponował będzie Zamawiający.</w:t>
      </w:r>
    </w:p>
    <w:p w14:paraId="4D212380" w14:textId="654F15CE" w:rsidR="008B0BF4" w:rsidRPr="00145AC4" w:rsidRDefault="00145AC4" w:rsidP="00145AC4">
      <w:pPr>
        <w:suppressAutoHyphens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36B01B22" w14:textId="28C83D39" w:rsidR="00914302" w:rsidRPr="004E208D" w:rsidRDefault="003E10F6" w:rsidP="004E208D">
      <w:pPr>
        <w:pStyle w:val="Nagwek1"/>
      </w:pPr>
      <w:bookmarkStart w:id="39" w:name="_Toc172021738"/>
      <w:bookmarkStart w:id="40" w:name="Załączniki"/>
      <w:bookmarkEnd w:id="38"/>
      <w:r w:rsidRPr="00561DF3">
        <w:lastRenderedPageBreak/>
        <w:t>ZAŁĄCZNIKI</w:t>
      </w:r>
      <w:bookmarkEnd w:id="39"/>
    </w:p>
    <w:p w14:paraId="1D0DB7E7" w14:textId="4C198BD7" w:rsidR="00900672" w:rsidRPr="00561DF3" w:rsidRDefault="006B3CE8" w:rsidP="00CA6E48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4E208D">
        <w:rPr>
          <w:rFonts w:ascii="Arial" w:hAnsi="Arial" w:cs="Arial"/>
          <w:b/>
          <w:sz w:val="22"/>
          <w:szCs w:val="22"/>
        </w:rPr>
        <w:t>1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585FEF" w:rsidRPr="00561DF3">
        <w:rPr>
          <w:rFonts w:ascii="Arial" w:hAnsi="Arial" w:cs="Arial"/>
          <w:sz w:val="22"/>
          <w:szCs w:val="22"/>
        </w:rPr>
        <w:t>–</w:t>
      </w:r>
      <w:r w:rsidR="00F613C7" w:rsidRPr="00561DF3">
        <w:rPr>
          <w:rFonts w:ascii="Arial" w:hAnsi="Arial" w:cs="Arial"/>
          <w:sz w:val="22"/>
          <w:szCs w:val="22"/>
        </w:rPr>
        <w:t xml:space="preserve"> </w:t>
      </w:r>
      <w:r w:rsidR="008A1B54" w:rsidRPr="00561DF3">
        <w:rPr>
          <w:rFonts w:ascii="Arial" w:hAnsi="Arial" w:cs="Arial"/>
          <w:sz w:val="22"/>
          <w:szCs w:val="22"/>
        </w:rPr>
        <w:t>Opis Przedmiotu Zamówienia</w:t>
      </w:r>
    </w:p>
    <w:p w14:paraId="14CC706B" w14:textId="0808D2C8" w:rsidR="008A1B54" w:rsidRPr="00561DF3" w:rsidRDefault="006B3CE8" w:rsidP="00CA6E48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>Załącznik nr</w:t>
      </w:r>
      <w:r w:rsidR="004E208D">
        <w:rPr>
          <w:rFonts w:ascii="Arial" w:hAnsi="Arial" w:cs="Arial"/>
          <w:b/>
          <w:sz w:val="22"/>
          <w:szCs w:val="22"/>
        </w:rPr>
        <w:t xml:space="preserve"> 2</w:t>
      </w:r>
      <w:r w:rsidRPr="00561DF3">
        <w:rPr>
          <w:rFonts w:ascii="Arial" w:hAnsi="Arial" w:cs="Arial"/>
          <w:b/>
          <w:sz w:val="22"/>
          <w:szCs w:val="22"/>
        </w:rPr>
        <w:t xml:space="preserve"> </w:t>
      </w:r>
      <w:r w:rsidR="008A1B54" w:rsidRPr="00561DF3">
        <w:rPr>
          <w:rFonts w:ascii="Arial" w:hAnsi="Arial" w:cs="Arial"/>
          <w:sz w:val="22"/>
          <w:szCs w:val="22"/>
        </w:rPr>
        <w:t xml:space="preserve">– </w:t>
      </w:r>
      <w:r w:rsidR="00585FEF" w:rsidRPr="00561DF3">
        <w:rPr>
          <w:rFonts w:ascii="Arial" w:hAnsi="Arial" w:cs="Arial"/>
          <w:sz w:val="22"/>
          <w:szCs w:val="22"/>
        </w:rPr>
        <w:t xml:space="preserve">Wzór </w:t>
      </w:r>
      <w:r w:rsidR="008A1B54" w:rsidRPr="00561DF3">
        <w:rPr>
          <w:rFonts w:ascii="Arial" w:hAnsi="Arial" w:cs="Arial"/>
          <w:sz w:val="22"/>
          <w:szCs w:val="22"/>
        </w:rPr>
        <w:t>Oświadcz</w:t>
      </w:r>
      <w:r w:rsidR="00437869">
        <w:rPr>
          <w:rFonts w:ascii="Arial" w:hAnsi="Arial" w:cs="Arial"/>
          <w:sz w:val="22"/>
          <w:szCs w:val="22"/>
        </w:rPr>
        <w:t>e</w:t>
      </w:r>
      <w:r w:rsidR="008A1B54" w:rsidRPr="00561DF3">
        <w:rPr>
          <w:rFonts w:ascii="Arial" w:hAnsi="Arial" w:cs="Arial"/>
          <w:sz w:val="22"/>
          <w:szCs w:val="22"/>
        </w:rPr>
        <w:t>ni</w:t>
      </w:r>
      <w:r w:rsidR="00585FEF" w:rsidRPr="00561DF3">
        <w:rPr>
          <w:rFonts w:ascii="Arial" w:hAnsi="Arial" w:cs="Arial"/>
          <w:sz w:val="22"/>
          <w:szCs w:val="22"/>
        </w:rPr>
        <w:t>a</w:t>
      </w:r>
      <w:r w:rsidR="008A1B54" w:rsidRPr="00561DF3">
        <w:rPr>
          <w:rFonts w:ascii="Arial" w:hAnsi="Arial" w:cs="Arial"/>
          <w:sz w:val="22"/>
          <w:szCs w:val="22"/>
        </w:rPr>
        <w:t xml:space="preserve"> o akceptacji SWZ i zapis</w:t>
      </w:r>
      <w:r w:rsidR="00731819" w:rsidRPr="00561DF3">
        <w:rPr>
          <w:rFonts w:ascii="Arial" w:hAnsi="Arial" w:cs="Arial"/>
          <w:sz w:val="22"/>
          <w:szCs w:val="22"/>
        </w:rPr>
        <w:t>ó</w:t>
      </w:r>
      <w:r w:rsidR="008A1B54" w:rsidRPr="00561DF3">
        <w:rPr>
          <w:rFonts w:ascii="Arial" w:hAnsi="Arial" w:cs="Arial"/>
          <w:sz w:val="22"/>
          <w:szCs w:val="22"/>
        </w:rPr>
        <w:t>w umowy</w:t>
      </w:r>
    </w:p>
    <w:p w14:paraId="1E2E69AC" w14:textId="5768DC34" w:rsidR="00266A6B" w:rsidRPr="004E208D" w:rsidRDefault="006B3CE8" w:rsidP="004E208D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4E208D">
        <w:rPr>
          <w:rFonts w:ascii="Arial" w:hAnsi="Arial" w:cs="Arial"/>
          <w:b/>
          <w:sz w:val="22"/>
          <w:szCs w:val="22"/>
        </w:rPr>
        <w:t xml:space="preserve">3 </w:t>
      </w:r>
      <w:r w:rsidR="00731819" w:rsidRPr="00561DF3">
        <w:rPr>
          <w:rFonts w:ascii="Arial" w:hAnsi="Arial" w:cs="Arial"/>
          <w:sz w:val="22"/>
          <w:szCs w:val="22"/>
        </w:rPr>
        <w:t xml:space="preserve">– </w:t>
      </w:r>
      <w:r w:rsidR="004E208D">
        <w:rPr>
          <w:rFonts w:ascii="Arial" w:hAnsi="Arial" w:cs="Arial"/>
          <w:sz w:val="22"/>
          <w:szCs w:val="22"/>
        </w:rPr>
        <w:t>Wzór oświadczenia o spełnieniu warunków udziału w Postępowaniu Zakupowym i braku podstaw do odrzucenia</w:t>
      </w:r>
      <w:bookmarkEnd w:id="40"/>
    </w:p>
    <w:p w14:paraId="7D4C74D2" w14:textId="350390CD" w:rsidR="00792316" w:rsidRDefault="00792316" w:rsidP="00CA6E48">
      <w:pPr>
        <w:tabs>
          <w:tab w:val="left" w:pos="1701"/>
        </w:tabs>
        <w:spacing w:line="360" w:lineRule="auto"/>
        <w:ind w:left="0" w:right="-6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>Załącznik</w:t>
      </w:r>
      <w:r w:rsidR="004E208D">
        <w:rPr>
          <w:rFonts w:ascii="Arial" w:hAnsi="Arial" w:cs="Arial"/>
          <w:b/>
          <w:sz w:val="22"/>
          <w:szCs w:val="22"/>
        </w:rPr>
        <w:t xml:space="preserve"> </w:t>
      </w:r>
      <w:r w:rsidRPr="00561DF3">
        <w:rPr>
          <w:rFonts w:ascii="Arial" w:hAnsi="Arial" w:cs="Arial"/>
          <w:b/>
          <w:sz w:val="22"/>
          <w:szCs w:val="22"/>
        </w:rPr>
        <w:t>nr</w:t>
      </w:r>
      <w:r w:rsidR="004E208D">
        <w:rPr>
          <w:rFonts w:ascii="Arial" w:hAnsi="Arial" w:cs="Arial"/>
          <w:b/>
          <w:sz w:val="22"/>
          <w:szCs w:val="22"/>
        </w:rPr>
        <w:t xml:space="preserve"> 4</w:t>
      </w:r>
      <w:r w:rsidRPr="00561DF3">
        <w:rPr>
          <w:rFonts w:ascii="Arial" w:hAnsi="Arial" w:cs="Arial"/>
          <w:sz w:val="22"/>
          <w:szCs w:val="22"/>
        </w:rPr>
        <w:t xml:space="preserve"> – </w:t>
      </w:r>
      <w:r w:rsidRPr="009D0524">
        <w:rPr>
          <w:rFonts w:ascii="Arial" w:hAnsi="Arial" w:cs="Arial"/>
          <w:sz w:val="22"/>
          <w:szCs w:val="22"/>
        </w:rPr>
        <w:t>Wzór</w:t>
      </w:r>
      <w:r>
        <w:rPr>
          <w:rFonts w:ascii="Arial" w:hAnsi="Arial" w:cs="Arial"/>
          <w:sz w:val="22"/>
          <w:szCs w:val="22"/>
        </w:rPr>
        <w:t xml:space="preserve"> Oświadczenia o </w:t>
      </w:r>
      <w:r w:rsidR="00CF7CBC">
        <w:rPr>
          <w:rFonts w:ascii="Arial" w:hAnsi="Arial" w:cs="Arial"/>
          <w:sz w:val="22"/>
          <w:szCs w:val="22"/>
        </w:rPr>
        <w:t>nie</w:t>
      </w:r>
      <w:r w:rsidRPr="007568AC">
        <w:rPr>
          <w:rFonts w:ascii="Arial" w:hAnsi="Arial" w:cs="Arial"/>
          <w:sz w:val="22"/>
          <w:szCs w:val="22"/>
        </w:rPr>
        <w:t>podlegani</w:t>
      </w:r>
      <w:r w:rsidR="00CF7CBC">
        <w:rPr>
          <w:rFonts w:ascii="Arial" w:hAnsi="Arial" w:cs="Arial"/>
          <w:sz w:val="22"/>
          <w:szCs w:val="22"/>
        </w:rPr>
        <w:t>u</w:t>
      </w:r>
      <w:r w:rsidRPr="007568AC">
        <w:rPr>
          <w:rFonts w:ascii="Arial" w:hAnsi="Arial" w:cs="Arial"/>
          <w:sz w:val="22"/>
          <w:szCs w:val="22"/>
        </w:rPr>
        <w:t xml:space="preserve"> wykluczen</w:t>
      </w:r>
      <w:r w:rsidR="007131E0">
        <w:rPr>
          <w:rFonts w:ascii="Arial" w:hAnsi="Arial" w:cs="Arial"/>
          <w:sz w:val="22"/>
          <w:szCs w:val="22"/>
        </w:rPr>
        <w:t xml:space="preserve">iu z </w:t>
      </w:r>
      <w:r w:rsidR="00153DF5">
        <w:rPr>
          <w:rFonts w:ascii="Arial" w:hAnsi="Arial" w:cs="Arial"/>
          <w:sz w:val="22"/>
          <w:szCs w:val="22"/>
        </w:rPr>
        <w:t>p</w:t>
      </w:r>
      <w:r w:rsidR="007131E0">
        <w:rPr>
          <w:rFonts w:ascii="Arial" w:hAnsi="Arial" w:cs="Arial"/>
          <w:sz w:val="22"/>
          <w:szCs w:val="22"/>
        </w:rPr>
        <w:t>ostępowania na podstawie</w:t>
      </w:r>
      <w:r w:rsidRPr="007568AC">
        <w:rPr>
          <w:rFonts w:ascii="Arial" w:hAnsi="Arial" w:cs="Arial"/>
          <w:sz w:val="22"/>
          <w:szCs w:val="22"/>
        </w:rPr>
        <w:t xml:space="preserve"> art. 7 ust. 1 ustawy z dnia 13 kwietnia 2022 r. o szczególnych rozwiązaniach w zakresie przeciwdziałania wspieraniu agresji na Ukrainę oraz służących ochronie bezpieczeństwa narodowego </w:t>
      </w:r>
      <w:r w:rsidR="000C2099" w:rsidRPr="000C2099">
        <w:rPr>
          <w:rFonts w:ascii="Arial" w:hAnsi="Arial" w:cs="Arial"/>
          <w:sz w:val="22"/>
          <w:szCs w:val="22"/>
        </w:rPr>
        <w:t>(t. j. Dz. U. z 2024 r., poz. 507</w:t>
      </w:r>
      <w:r w:rsidRPr="007568AC">
        <w:rPr>
          <w:rFonts w:ascii="Arial" w:hAnsi="Arial" w:cs="Arial"/>
          <w:sz w:val="22"/>
          <w:szCs w:val="22"/>
        </w:rPr>
        <w:t>)</w:t>
      </w:r>
    </w:p>
    <w:p w14:paraId="17F77615" w14:textId="2A973807" w:rsidR="00BE1AEA" w:rsidRDefault="00AD6882" w:rsidP="00F109A2">
      <w:pPr>
        <w:tabs>
          <w:tab w:val="left" w:pos="1701"/>
        </w:tabs>
        <w:spacing w:line="360" w:lineRule="auto"/>
        <w:ind w:left="0" w:right="-6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4E208D">
        <w:rPr>
          <w:rFonts w:ascii="Arial" w:hAnsi="Arial" w:cs="Arial"/>
          <w:b/>
          <w:sz w:val="22"/>
          <w:szCs w:val="22"/>
        </w:rPr>
        <w:t>5</w:t>
      </w:r>
      <w:r w:rsidRPr="00561DF3">
        <w:rPr>
          <w:rFonts w:ascii="Arial" w:hAnsi="Arial" w:cs="Arial"/>
          <w:sz w:val="22"/>
          <w:szCs w:val="22"/>
        </w:rPr>
        <w:t xml:space="preserve"> – </w:t>
      </w:r>
      <w:r w:rsidRPr="009D0524">
        <w:rPr>
          <w:rFonts w:ascii="Arial" w:hAnsi="Arial" w:cs="Arial"/>
          <w:sz w:val="22"/>
          <w:szCs w:val="22"/>
        </w:rPr>
        <w:t>Wzór</w:t>
      </w:r>
      <w:r>
        <w:rPr>
          <w:rFonts w:ascii="Arial" w:hAnsi="Arial" w:cs="Arial"/>
          <w:sz w:val="22"/>
          <w:szCs w:val="22"/>
        </w:rPr>
        <w:t xml:space="preserve"> </w:t>
      </w:r>
      <w:r w:rsidR="005B1F05">
        <w:rPr>
          <w:rFonts w:ascii="Arial" w:hAnsi="Arial" w:cs="Arial"/>
          <w:sz w:val="22"/>
          <w:szCs w:val="22"/>
        </w:rPr>
        <w:t>z</w:t>
      </w:r>
      <w:r w:rsidR="005B1F05" w:rsidRPr="005B1F05">
        <w:rPr>
          <w:rFonts w:ascii="Arial" w:hAnsi="Arial" w:cs="Arial"/>
          <w:sz w:val="22"/>
          <w:szCs w:val="22"/>
        </w:rPr>
        <w:t>obowiązani</w:t>
      </w:r>
      <w:r w:rsidR="005B1F05">
        <w:rPr>
          <w:rFonts w:ascii="Arial" w:hAnsi="Arial" w:cs="Arial"/>
          <w:sz w:val="22"/>
          <w:szCs w:val="22"/>
        </w:rPr>
        <w:t>a</w:t>
      </w:r>
      <w:r w:rsidR="005B1F05" w:rsidRPr="005B1F05">
        <w:rPr>
          <w:rFonts w:ascii="Arial" w:hAnsi="Arial" w:cs="Arial"/>
          <w:sz w:val="22"/>
          <w:szCs w:val="22"/>
        </w:rPr>
        <w:t xml:space="preserve"> podmiotu udostępniającego zasoby</w:t>
      </w:r>
    </w:p>
    <w:p w14:paraId="5AAFDAAC" w14:textId="1A7D2BF6" w:rsidR="004E208D" w:rsidRDefault="004E208D" w:rsidP="00F109A2">
      <w:pPr>
        <w:tabs>
          <w:tab w:val="left" w:pos="1701"/>
        </w:tabs>
        <w:spacing w:line="360" w:lineRule="auto"/>
        <w:ind w:left="0" w:right="-6"/>
        <w:rPr>
          <w:rFonts w:ascii="Arial" w:hAnsi="Arial" w:cs="Arial"/>
          <w:sz w:val="22"/>
          <w:szCs w:val="22"/>
        </w:rPr>
      </w:pPr>
      <w:r w:rsidRPr="004E208D">
        <w:rPr>
          <w:rFonts w:ascii="Arial" w:hAnsi="Arial" w:cs="Arial"/>
          <w:b/>
          <w:bCs/>
          <w:sz w:val="22"/>
          <w:szCs w:val="22"/>
        </w:rPr>
        <w:t>Załącznik nr 6</w:t>
      </w:r>
      <w:r w:rsidR="00070CAA"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– Formularz </w:t>
      </w:r>
      <w:r w:rsidR="00070CAA">
        <w:rPr>
          <w:rFonts w:ascii="Arial" w:hAnsi="Arial" w:cs="Arial"/>
          <w:sz w:val="22"/>
          <w:szCs w:val="22"/>
        </w:rPr>
        <w:t>ofertowy zadanie 1</w:t>
      </w:r>
    </w:p>
    <w:p w14:paraId="2531D980" w14:textId="7FCF72CE" w:rsidR="00070CAA" w:rsidRDefault="00070CAA" w:rsidP="00F109A2">
      <w:pPr>
        <w:tabs>
          <w:tab w:val="left" w:pos="1701"/>
        </w:tabs>
        <w:spacing w:line="360" w:lineRule="auto"/>
        <w:ind w:left="0" w:right="-6"/>
        <w:rPr>
          <w:rFonts w:ascii="Arial" w:hAnsi="Arial" w:cs="Arial"/>
          <w:sz w:val="22"/>
          <w:szCs w:val="22"/>
        </w:rPr>
      </w:pPr>
      <w:r w:rsidRPr="00070CAA">
        <w:rPr>
          <w:rFonts w:ascii="Arial" w:hAnsi="Arial" w:cs="Arial"/>
          <w:b/>
          <w:bCs/>
          <w:sz w:val="22"/>
          <w:szCs w:val="22"/>
        </w:rPr>
        <w:t>Załącznik nr 6b</w:t>
      </w:r>
      <w:r>
        <w:rPr>
          <w:rFonts w:ascii="Arial" w:hAnsi="Arial" w:cs="Arial"/>
          <w:sz w:val="22"/>
          <w:szCs w:val="22"/>
        </w:rPr>
        <w:t xml:space="preserve"> – Formularz ofertowy zadanie 2</w:t>
      </w:r>
    </w:p>
    <w:p w14:paraId="7AE32FAC" w14:textId="3FA98ABB" w:rsidR="004E208D" w:rsidRDefault="004E208D" w:rsidP="00F109A2">
      <w:pPr>
        <w:tabs>
          <w:tab w:val="left" w:pos="1701"/>
        </w:tabs>
        <w:spacing w:line="360" w:lineRule="auto"/>
        <w:ind w:left="0" w:right="-6"/>
        <w:rPr>
          <w:rFonts w:ascii="Arial" w:hAnsi="Arial" w:cs="Arial"/>
          <w:sz w:val="22"/>
          <w:szCs w:val="22"/>
        </w:rPr>
      </w:pPr>
      <w:r w:rsidRPr="004E208D">
        <w:rPr>
          <w:rFonts w:ascii="Arial" w:hAnsi="Arial" w:cs="Arial"/>
          <w:b/>
          <w:bCs/>
          <w:sz w:val="22"/>
          <w:szCs w:val="22"/>
        </w:rPr>
        <w:t xml:space="preserve">Załącznik nr </w:t>
      </w:r>
      <w:r>
        <w:rPr>
          <w:rFonts w:ascii="Arial" w:hAnsi="Arial" w:cs="Arial"/>
          <w:b/>
          <w:bCs/>
          <w:sz w:val="22"/>
          <w:szCs w:val="22"/>
        </w:rPr>
        <w:t xml:space="preserve">7 </w:t>
      </w:r>
      <w:r>
        <w:rPr>
          <w:rFonts w:ascii="Arial" w:hAnsi="Arial" w:cs="Arial"/>
          <w:sz w:val="22"/>
          <w:szCs w:val="22"/>
        </w:rPr>
        <w:t>– Wzór gwarancji zabezpieczenia należytego wykonania umowy</w:t>
      </w:r>
    </w:p>
    <w:p w14:paraId="7B0A06BA" w14:textId="6B7DED4C" w:rsidR="004E208D" w:rsidRPr="004E208D" w:rsidRDefault="004E208D" w:rsidP="00F109A2">
      <w:pPr>
        <w:tabs>
          <w:tab w:val="left" w:pos="1701"/>
        </w:tabs>
        <w:spacing w:line="360" w:lineRule="auto"/>
        <w:ind w:left="0" w:right="-6"/>
        <w:rPr>
          <w:rFonts w:ascii="Arial" w:hAnsi="Arial" w:cs="Arial"/>
          <w:sz w:val="22"/>
          <w:szCs w:val="22"/>
        </w:rPr>
      </w:pPr>
      <w:r w:rsidRPr="004E208D">
        <w:rPr>
          <w:rFonts w:ascii="Arial" w:hAnsi="Arial" w:cs="Arial"/>
          <w:b/>
          <w:bCs/>
          <w:sz w:val="22"/>
          <w:szCs w:val="22"/>
        </w:rPr>
        <w:t>Załącznik nr 8</w:t>
      </w:r>
      <w:r>
        <w:rPr>
          <w:rFonts w:ascii="Arial" w:hAnsi="Arial" w:cs="Arial"/>
          <w:sz w:val="22"/>
          <w:szCs w:val="22"/>
        </w:rPr>
        <w:t xml:space="preserve"> – Wzór Umowy</w:t>
      </w:r>
    </w:p>
    <w:p w14:paraId="5AEB561F" w14:textId="21205C4A" w:rsidR="00C6436E" w:rsidRPr="008A7FDA" w:rsidRDefault="00C6436E" w:rsidP="00F109A2">
      <w:pPr>
        <w:tabs>
          <w:tab w:val="left" w:pos="1701"/>
        </w:tabs>
        <w:spacing w:line="360" w:lineRule="auto"/>
        <w:ind w:left="0" w:right="-6"/>
        <w:rPr>
          <w:rFonts w:ascii="Arial" w:hAnsi="Arial" w:cs="Arial"/>
          <w:sz w:val="22"/>
          <w:szCs w:val="22"/>
        </w:rPr>
      </w:pPr>
    </w:p>
    <w:sectPr w:rsidR="00C6436E" w:rsidRPr="008A7FDA" w:rsidSect="00940E18">
      <w:headerReference w:type="default" r:id="rId19"/>
      <w:footerReference w:type="even" r:id="rId20"/>
      <w:footerReference w:type="default" r:id="rId21"/>
      <w:footnotePr>
        <w:pos w:val="beneathText"/>
      </w:footnotePr>
      <w:pgSz w:w="11905" w:h="16837"/>
      <w:pgMar w:top="709" w:right="1415" w:bottom="1418" w:left="1418" w:header="397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F4FA1" w14:textId="77777777" w:rsidR="00B9132E" w:rsidRDefault="00B9132E">
      <w:r>
        <w:separator/>
      </w:r>
    </w:p>
  </w:endnote>
  <w:endnote w:type="continuationSeparator" w:id="0">
    <w:p w14:paraId="39CA1583" w14:textId="77777777" w:rsidR="00B9132E" w:rsidRDefault="00B9132E">
      <w:r>
        <w:continuationSeparator/>
      </w:r>
    </w:p>
  </w:endnote>
  <w:endnote w:type="continuationNotice" w:id="1">
    <w:p w14:paraId="0079363A" w14:textId="77777777" w:rsidR="00B9132E" w:rsidRDefault="00B913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826D7" w14:textId="77777777" w:rsidR="00EE2941" w:rsidRDefault="00EE294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06F752" w14:textId="77777777" w:rsidR="00EE2941" w:rsidRDefault="00EE2941">
    <w:pPr>
      <w:pStyle w:val="Stopka"/>
      <w:ind w:right="360"/>
    </w:pPr>
  </w:p>
  <w:p w14:paraId="404AF03D" w14:textId="77777777" w:rsidR="00EE2941" w:rsidRDefault="00EE294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6A98" w14:textId="40662E00" w:rsidR="00EE2941" w:rsidRDefault="00EE2941" w:rsidP="00A76832">
    <w:pPr>
      <w:pStyle w:val="Stopka"/>
      <w:ind w:left="0"/>
    </w:pPr>
    <w:r>
      <w:rPr>
        <w:rFonts w:ascii="Arial" w:hAnsi="Arial" w:cs="Arial"/>
        <w:i/>
        <w:sz w:val="20"/>
        <w:szCs w:val="20"/>
      </w:rPr>
      <w:t>Specyfikacja Warunków Zamówienia – Regulamin logistyczny 4.</w:t>
    </w:r>
    <w:r w:rsidR="002F6B0F">
      <w:rPr>
        <w:rFonts w:ascii="Arial" w:hAnsi="Arial" w:cs="Arial"/>
        <w:i/>
        <w:sz w:val="20"/>
        <w:szCs w:val="20"/>
      </w:rPr>
      <w:t>8</w:t>
    </w:r>
  </w:p>
  <w:p w14:paraId="2751FC66" w14:textId="43D79327" w:rsidR="00EE2941" w:rsidRPr="00A76832" w:rsidRDefault="00EE2941" w:rsidP="00A76832">
    <w:pPr>
      <w:pStyle w:val="Stopka"/>
      <w:jc w:val="right"/>
      <w:rPr>
        <w:rFonts w:ascii="Arial" w:hAnsi="Arial" w:cs="Arial"/>
        <w:sz w:val="20"/>
        <w:szCs w:val="20"/>
      </w:rPr>
    </w:pPr>
    <w:r w:rsidRPr="00585E79">
      <w:rPr>
        <w:rFonts w:ascii="Arial" w:hAnsi="Arial" w:cs="Arial"/>
        <w:sz w:val="20"/>
        <w:szCs w:val="20"/>
      </w:rPr>
      <w:t xml:space="preserve">Strona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PAGE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 w:rsidR="0035269E">
      <w:rPr>
        <w:rFonts w:ascii="Arial" w:hAnsi="Arial" w:cs="Arial"/>
        <w:b/>
        <w:noProof/>
        <w:sz w:val="20"/>
        <w:szCs w:val="20"/>
      </w:rPr>
      <w:t>2</w:t>
    </w:r>
    <w:r w:rsidRPr="00585E79">
      <w:rPr>
        <w:rFonts w:ascii="Arial" w:hAnsi="Arial" w:cs="Arial"/>
        <w:b/>
        <w:sz w:val="20"/>
        <w:szCs w:val="20"/>
      </w:rPr>
      <w:fldChar w:fldCharType="end"/>
    </w:r>
    <w:r w:rsidRPr="00585E79">
      <w:rPr>
        <w:rFonts w:ascii="Arial" w:hAnsi="Arial" w:cs="Arial"/>
        <w:sz w:val="20"/>
        <w:szCs w:val="20"/>
      </w:rPr>
      <w:t xml:space="preserve"> z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NUMPAGES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 w:rsidR="0035269E">
      <w:rPr>
        <w:rFonts w:ascii="Arial" w:hAnsi="Arial" w:cs="Arial"/>
        <w:b/>
        <w:noProof/>
        <w:sz w:val="20"/>
        <w:szCs w:val="20"/>
      </w:rPr>
      <w:t>36</w:t>
    </w:r>
    <w:r w:rsidRPr="00585E79">
      <w:rPr>
        <w:rFonts w:ascii="Arial" w:hAnsi="Arial" w:cs="Arial"/>
        <w:b/>
        <w:sz w:val="20"/>
        <w:szCs w:val="20"/>
      </w:rPr>
      <w:fldChar w:fldCharType="end"/>
    </w:r>
  </w:p>
  <w:p w14:paraId="0F4C8ADB" w14:textId="77777777" w:rsidR="00EE2941" w:rsidRDefault="00EE2941" w:rsidP="003E10F6">
    <w:pPr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BEF3F" w14:textId="77777777" w:rsidR="00B9132E" w:rsidRDefault="00B9132E">
      <w:r>
        <w:separator/>
      </w:r>
    </w:p>
  </w:footnote>
  <w:footnote w:type="continuationSeparator" w:id="0">
    <w:p w14:paraId="5793F4FF" w14:textId="77777777" w:rsidR="00B9132E" w:rsidRDefault="00B9132E">
      <w:r>
        <w:continuationSeparator/>
      </w:r>
    </w:p>
  </w:footnote>
  <w:footnote w:type="continuationNotice" w:id="1">
    <w:p w14:paraId="1EC456AE" w14:textId="77777777" w:rsidR="00B9132E" w:rsidRDefault="00B9132E"/>
  </w:footnote>
  <w:footnote w:id="2">
    <w:p w14:paraId="544C5502" w14:textId="77777777" w:rsidR="00EE2941" w:rsidRPr="001F12FB" w:rsidRDefault="00EE2941" w:rsidP="001A1D1C">
      <w:pPr>
        <w:pStyle w:val="Tekstprzypisudolnego"/>
        <w:rPr>
          <w:rFonts w:ascii="Arial" w:hAnsi="Arial" w:cs="Arial"/>
        </w:rPr>
      </w:pPr>
      <w:r w:rsidRPr="001F12FB">
        <w:rPr>
          <w:rStyle w:val="Odwoanieprzypisudolnego"/>
          <w:rFonts w:ascii="Arial" w:hAnsi="Arial" w:cs="Arial"/>
        </w:rPr>
        <w:footnoteRef/>
      </w:r>
      <w:r w:rsidRPr="001F12FB">
        <w:rPr>
          <w:rFonts w:ascii="Arial" w:hAnsi="Arial" w:cs="Arial"/>
        </w:rPr>
        <w:t xml:space="preserve"> dotyczy osoby fizycznej, osoby fizycznej prowadzącej jednoosobową działalność gospodarczą, pełnomocnika Wykonawcy będącego osobą fizyczną, członka organu zarządzającego Wykonawcy będącego osobą fizyczną lub osoby fizycznej skierowanej do przygotowania i przeprowadzenia postępowania o udzielenie Zamówienia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A4A07" w14:textId="77777777" w:rsidR="00FF3E8A" w:rsidRPr="00FF3E8A" w:rsidRDefault="00EE2941" w:rsidP="00FF3E8A">
    <w:pPr>
      <w:spacing w:line="360" w:lineRule="auto"/>
      <w:ind w:right="-1276" w:hanging="736"/>
      <w:jc w:val="right"/>
      <w:rPr>
        <w:sz w:val="14"/>
        <w:szCs w:val="16"/>
      </w:rPr>
    </w:pPr>
    <w:r w:rsidRPr="00FF3E8A">
      <w:rPr>
        <w:rFonts w:ascii="Arial" w:hAnsi="Arial" w:cs="Arial"/>
        <w:sz w:val="14"/>
        <w:szCs w:val="14"/>
      </w:rPr>
      <w:t xml:space="preserve">Specyfikacja Warunków Zamówienia pn.: </w:t>
    </w:r>
    <w:r w:rsidR="00FF3E8A" w:rsidRPr="00FF3E8A">
      <w:rPr>
        <w:sz w:val="14"/>
        <w:szCs w:val="16"/>
      </w:rPr>
      <w:t>Świadczenie usług polegających na utrzymaniu linii kolejowych nr 216 oraz 353 na terenie działania Zakładu Linii Kolejowych w Olsztynie.</w:t>
    </w:r>
  </w:p>
  <w:p w14:paraId="49F77B34" w14:textId="5FB6B87F" w:rsidR="00EE2941" w:rsidRPr="00FF3E8A" w:rsidRDefault="00FF3E8A" w:rsidP="00FF3E8A">
    <w:pPr>
      <w:spacing w:line="360" w:lineRule="auto"/>
      <w:ind w:right="-1276" w:hanging="736"/>
      <w:jc w:val="right"/>
      <w:rPr>
        <w:rFonts w:ascii="Arial" w:eastAsia="Calibri" w:hAnsi="Arial" w:cs="Arial"/>
        <w:b/>
        <w:sz w:val="20"/>
        <w:szCs w:val="14"/>
        <w:lang w:eastAsia="en-US"/>
      </w:rPr>
    </w:pPr>
    <w:r w:rsidRPr="00FF3E8A">
      <w:rPr>
        <w:sz w:val="14"/>
        <w:szCs w:val="16"/>
      </w:rPr>
      <w:t>PZ.294.2535.2026</w:t>
    </w:r>
    <w:r w:rsidR="00EE2941" w:rsidRPr="00FF3E8A">
      <w:rPr>
        <w:sz w:val="14"/>
        <w:szCs w:val="16"/>
      </w:rPr>
      <w:t xml:space="preserve"> </w:t>
    </w:r>
  </w:p>
  <w:p w14:paraId="363E4E09" w14:textId="77777777" w:rsidR="00EE2941" w:rsidRDefault="00EE2941" w:rsidP="00940E18">
    <w:pPr>
      <w:pStyle w:val="Nagwek"/>
      <w:jc w:val="right"/>
    </w:pPr>
    <w:r>
      <w:rPr>
        <w:rFonts w:ascii="Arial" w:eastAsia="Arial" w:hAnsi="Arial" w:cs="Arial"/>
        <w:b/>
        <w:noProof/>
        <w:sz w:val="22"/>
        <w:szCs w:val="22"/>
        <w:lang w:eastAsia="pl-PL"/>
      </w:rPr>
      <w:drawing>
        <wp:inline distT="0" distB="0" distL="0" distR="0" wp14:anchorId="3BABDC8B" wp14:editId="15CD0747">
          <wp:extent cx="1555750" cy="400050"/>
          <wp:effectExtent l="0" t="0" r="6350" b="0"/>
          <wp:docPr id="4" name="Obraz 4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0386" cy="4012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4B460D" w14:textId="77777777" w:rsidR="00EE2941" w:rsidRDefault="00EE29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34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)"/>
      <w:lvlJc w:val="left"/>
      <w:pPr>
        <w:tabs>
          <w:tab w:val="num" w:pos="720"/>
        </w:tabs>
      </w:pPr>
    </w:lvl>
    <w:lvl w:ilvl="1">
      <w:start w:val="3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"/>
      <w:numFmt w:val="decimal"/>
      <w:lvlText w:val="%1)"/>
      <w:lvlJc w:val="left"/>
      <w:pPr>
        <w:tabs>
          <w:tab w:val="num" w:pos="720"/>
        </w:tabs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644"/>
        </w:tabs>
      </w:pPr>
      <w:rPr>
        <w:b w:val="0"/>
        <w:i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4"/>
      <w:numFmt w:val="decimal"/>
      <w:lvlText w:val="%1."/>
      <w:lvlJc w:val="left"/>
      <w:pPr>
        <w:tabs>
          <w:tab w:val="num" w:pos="2880"/>
        </w:tabs>
      </w:pPr>
    </w:lvl>
  </w:abstractNum>
  <w:abstractNum w:abstractNumId="7" w15:restartNumberingAfterBreak="0">
    <w:nsid w:val="00000008"/>
    <w:multiLevelType w:val="multilevel"/>
    <w:tmpl w:val="DC100BA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11" w15:restartNumberingAfterBreak="0">
    <w:nsid w:val="0000000C"/>
    <w:multiLevelType w:val="multilevel"/>
    <w:tmpl w:val="DC94BEB4"/>
    <w:name w:val="WW8Num12"/>
    <w:lvl w:ilvl="0">
      <w:start w:val="1"/>
      <w:numFmt w:val="decimal"/>
      <w:lvlText w:val="%1."/>
      <w:lvlJc w:val="left"/>
      <w:pPr>
        <w:tabs>
          <w:tab w:val="num" w:pos="288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2"/>
      <w:numFmt w:val="decimal"/>
      <w:lvlText w:val="%1)"/>
      <w:lvlJc w:val="left"/>
      <w:pPr>
        <w:tabs>
          <w:tab w:val="num" w:pos="283"/>
        </w:tabs>
      </w:pPr>
    </w:lvl>
  </w:abstractNum>
  <w:abstractNum w:abstractNumId="13" w15:restartNumberingAfterBreak="0">
    <w:nsid w:val="0000000E"/>
    <w:multiLevelType w:val="multilevel"/>
    <w:tmpl w:val="206EA740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1"/>
      <w:numFmt w:val="decimal"/>
      <w:lvlText w:val="%2."/>
      <w:lvlJc w:val="left"/>
      <w:pPr>
        <w:tabs>
          <w:tab w:val="num" w:pos="1440"/>
        </w:tabs>
        <w:ind w:left="0" w:firstLine="0"/>
      </w:pPr>
      <w:rPr>
        <w:rFonts w:ascii="Arial" w:eastAsia="Times New Roman" w:hAnsi="Arial" w:cs="Arial" w:hint="default"/>
        <w:i w:val="0"/>
        <w:sz w:val="24"/>
        <w:szCs w:val="24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4"/>
      <w:numFmt w:val="decimal"/>
      <w:lvlText w:val="%1."/>
      <w:lvlJc w:val="left"/>
      <w:pPr>
        <w:tabs>
          <w:tab w:val="num" w:pos="1800"/>
        </w:tabs>
      </w:pPr>
    </w:lvl>
  </w:abstractNum>
  <w:abstractNum w:abstractNumId="18" w15:restartNumberingAfterBreak="0">
    <w:nsid w:val="00000013"/>
    <w:multiLevelType w:val="multilevel"/>
    <w:tmpl w:val="8C8A142C"/>
    <w:name w:val="WW8Num19"/>
    <w:lvl w:ilvl="0">
      <w:start w:val="1"/>
      <w:numFmt w:val="lowerLetter"/>
      <w:lvlText w:val="%1)"/>
      <w:lvlJc w:val="left"/>
      <w:pPr>
        <w:tabs>
          <w:tab w:val="num" w:pos="643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Letter"/>
      <w:lvlText w:val="%3)"/>
      <w:lvlJc w:val="left"/>
      <w:pPr>
        <w:tabs>
          <w:tab w:val="num" w:pos="2340"/>
        </w:tabs>
      </w:pPr>
    </w:lvl>
    <w:lvl w:ilvl="3">
      <w:start w:val="4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lowerLetter"/>
      <w:lvlText w:val="%5)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20" w15:restartNumberingAfterBreak="0">
    <w:nsid w:val="00000015"/>
    <w:multiLevelType w:val="multilevel"/>
    <w:tmpl w:val="30E66CB2"/>
    <w:name w:val="WW8Num21"/>
    <w:lvl w:ilvl="0">
      <w:start w:val="1"/>
      <w:numFmt w:val="decimal"/>
      <w:lvlText w:val="%1."/>
      <w:lvlJc w:val="left"/>
      <w:pPr>
        <w:tabs>
          <w:tab w:val="num" w:pos="1440"/>
        </w:tabs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0000016"/>
    <w:multiLevelType w:val="multilevel"/>
    <w:tmpl w:val="00000016"/>
    <w:name w:val="WW8Num23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Arial" w:hAnsi="Arial"/>
        <w:b/>
        <w:i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lowerLetter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3"/>
      <w:numFmt w:val="decimal"/>
      <w:lvlText w:val="%6)"/>
      <w:lvlJc w:val="left"/>
      <w:pPr>
        <w:tabs>
          <w:tab w:val="num" w:pos="36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2" w15:restartNumberingAfterBreak="0">
    <w:nsid w:val="00000017"/>
    <w:multiLevelType w:val="singleLevel"/>
    <w:tmpl w:val="1690F962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23" w15:restartNumberingAfterBreak="0">
    <w:nsid w:val="00000018"/>
    <w:multiLevelType w:val="singleLevel"/>
    <w:tmpl w:val="00000018"/>
    <w:name w:val="WW8Num2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24" w15:restartNumberingAfterBreak="0">
    <w:nsid w:val="00000019"/>
    <w:multiLevelType w:val="multilevel"/>
    <w:tmpl w:val="912EFCF0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 w:val="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0000001A"/>
    <w:multiLevelType w:val="singleLevel"/>
    <w:tmpl w:val="0000001A"/>
    <w:name w:val="WW8Num28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6" w15:restartNumberingAfterBreak="0">
    <w:nsid w:val="0000001B"/>
    <w:multiLevelType w:val="singleLevel"/>
    <w:tmpl w:val="0000001B"/>
    <w:name w:val="WW8Num29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7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)"/>
      <w:lvlJc w:val="left"/>
      <w:pPr>
        <w:tabs>
          <w:tab w:val="num" w:pos="283"/>
        </w:tabs>
      </w:pPr>
    </w:lvl>
    <w:lvl w:ilvl="1">
      <w:start w:val="1"/>
      <w:numFmt w:val="decimal"/>
      <w:lvlText w:val="%2)"/>
      <w:lvlJc w:val="left"/>
      <w:pPr>
        <w:tabs>
          <w:tab w:val="num" w:pos="2127"/>
        </w:tabs>
      </w:pPr>
    </w:lvl>
    <w:lvl w:ilvl="2">
      <w:start w:val="1"/>
      <w:numFmt w:val="decimal"/>
      <w:lvlText w:val="%3)"/>
      <w:lvlJc w:val="left"/>
      <w:pPr>
        <w:tabs>
          <w:tab w:val="num" w:pos="850"/>
        </w:tabs>
      </w:pPr>
    </w:lvl>
    <w:lvl w:ilvl="3">
      <w:start w:val="1"/>
      <w:numFmt w:val="decimal"/>
      <w:lvlText w:val="%4)"/>
      <w:lvlJc w:val="left"/>
      <w:pPr>
        <w:tabs>
          <w:tab w:val="num" w:pos="1134"/>
        </w:tabs>
      </w:pPr>
    </w:lvl>
    <w:lvl w:ilvl="4">
      <w:start w:val="1"/>
      <w:numFmt w:val="decimal"/>
      <w:lvlText w:val="%5)"/>
      <w:lvlJc w:val="left"/>
      <w:pPr>
        <w:tabs>
          <w:tab w:val="num" w:pos="1417"/>
        </w:tabs>
      </w:pPr>
    </w:lvl>
    <w:lvl w:ilvl="5">
      <w:start w:val="1"/>
      <w:numFmt w:val="decimal"/>
      <w:lvlText w:val="%6)"/>
      <w:lvlJc w:val="left"/>
      <w:pPr>
        <w:tabs>
          <w:tab w:val="num" w:pos="1701"/>
        </w:tabs>
      </w:pPr>
    </w:lvl>
    <w:lvl w:ilvl="6">
      <w:start w:val="1"/>
      <w:numFmt w:val="decimal"/>
      <w:lvlText w:val="%7)"/>
      <w:lvlJc w:val="left"/>
      <w:pPr>
        <w:tabs>
          <w:tab w:val="num" w:pos="1984"/>
        </w:tabs>
      </w:pPr>
    </w:lvl>
    <w:lvl w:ilvl="7">
      <w:start w:val="1"/>
      <w:numFmt w:val="decimal"/>
      <w:lvlText w:val="%8)"/>
      <w:lvlJc w:val="left"/>
      <w:pPr>
        <w:tabs>
          <w:tab w:val="num" w:pos="2268"/>
        </w:tabs>
      </w:pPr>
    </w:lvl>
    <w:lvl w:ilvl="8">
      <w:start w:val="1"/>
      <w:numFmt w:val="decimal"/>
      <w:lvlText w:val="%9)"/>
      <w:lvlJc w:val="left"/>
      <w:pPr>
        <w:tabs>
          <w:tab w:val="num" w:pos="2551"/>
        </w:tabs>
      </w:pPr>
    </w:lvl>
  </w:abstractNum>
  <w:abstractNum w:abstractNumId="28" w15:restartNumberingAfterBreak="0">
    <w:nsid w:val="0000001D"/>
    <w:multiLevelType w:val="multilevel"/>
    <w:tmpl w:val="99DC24C4"/>
    <w:name w:val="WW8Num47"/>
    <w:lvl w:ilvl="0">
      <w:start w:val="1"/>
      <w:numFmt w:val="decimal"/>
      <w:lvlText w:val="%1)"/>
      <w:lvlJc w:val="left"/>
      <w:pPr>
        <w:tabs>
          <w:tab w:val="num" w:pos="2509"/>
        </w:tabs>
      </w:pPr>
      <w:rPr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9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30" w15:restartNumberingAfterBreak="0">
    <w:nsid w:val="00B714C6"/>
    <w:multiLevelType w:val="hybridMultilevel"/>
    <w:tmpl w:val="48CABDF8"/>
    <w:name w:val="WW8Num783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16E7AB0"/>
    <w:multiLevelType w:val="hybridMultilevel"/>
    <w:tmpl w:val="66AC7126"/>
    <w:lvl w:ilvl="0" w:tplc="2F0680E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4FE3CBC"/>
    <w:multiLevelType w:val="hybridMultilevel"/>
    <w:tmpl w:val="69DEE900"/>
    <w:lvl w:ilvl="0" w:tplc="3FB6A7E2">
      <w:start w:val="1"/>
      <w:numFmt w:val="decimal"/>
      <w:lvlText w:val="%1."/>
      <w:lvlJc w:val="left"/>
      <w:pPr>
        <w:ind w:left="19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65F628BC">
      <w:start w:val="1"/>
      <w:numFmt w:val="decimal"/>
      <w:lvlText w:val="%4."/>
      <w:lvlJc w:val="left"/>
      <w:pPr>
        <w:ind w:left="4080" w:hanging="360"/>
      </w:pPr>
      <w:rPr>
        <w:rFonts w:ascii="Arial" w:hAnsi="Arial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4" w15:restartNumberingAfterBreak="0">
    <w:nsid w:val="05041461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54424C4"/>
    <w:multiLevelType w:val="hybridMultilevel"/>
    <w:tmpl w:val="5656945E"/>
    <w:name w:val="WW8Num212"/>
    <w:lvl w:ilvl="0" w:tplc="166EFFFC">
      <w:start w:val="1"/>
      <w:numFmt w:val="decimal"/>
      <w:lvlText w:val="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65360D3"/>
    <w:multiLevelType w:val="hybridMultilevel"/>
    <w:tmpl w:val="B8426BBE"/>
    <w:lvl w:ilvl="0" w:tplc="4002F8C8">
      <w:start w:val="1"/>
      <w:numFmt w:val="upperRoman"/>
      <w:lvlText w:val="%1."/>
      <w:lvlJc w:val="left"/>
      <w:pPr>
        <w:ind w:left="1146" w:hanging="72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07A60F43"/>
    <w:multiLevelType w:val="hybridMultilevel"/>
    <w:tmpl w:val="40DA5974"/>
    <w:name w:val="WW8Num14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98D1387"/>
    <w:multiLevelType w:val="hybridMultilevel"/>
    <w:tmpl w:val="BEC66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9BC1BF8"/>
    <w:multiLevelType w:val="hybridMultilevel"/>
    <w:tmpl w:val="7DE2D7E2"/>
    <w:lvl w:ilvl="0" w:tplc="8EC212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0BB72A99"/>
    <w:multiLevelType w:val="hybridMultilevel"/>
    <w:tmpl w:val="CF6A93B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0C1363E7"/>
    <w:multiLevelType w:val="hybridMultilevel"/>
    <w:tmpl w:val="60F6232A"/>
    <w:lvl w:ilvl="0" w:tplc="A566A1D8">
      <w:start w:val="1"/>
      <w:numFmt w:val="decimal"/>
      <w:lvlText w:val="%1)"/>
      <w:lvlJc w:val="left"/>
      <w:pPr>
        <w:ind w:left="1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3" w15:restartNumberingAfterBreak="0">
    <w:nsid w:val="0CD047C7"/>
    <w:multiLevelType w:val="hybridMultilevel"/>
    <w:tmpl w:val="DA00C7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DCB626F"/>
    <w:multiLevelType w:val="multilevel"/>
    <w:tmpl w:val="64823CF6"/>
    <w:lvl w:ilvl="0">
      <w:start w:val="1"/>
      <w:numFmt w:val="decimal"/>
      <w:lvlText w:val="%1."/>
      <w:lvlJc w:val="left"/>
      <w:pPr>
        <w:tabs>
          <w:tab w:val="num" w:pos="2422"/>
        </w:tabs>
        <w:ind w:left="0" w:firstLine="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45" w15:restartNumberingAfterBreak="0">
    <w:nsid w:val="0F3476F0"/>
    <w:multiLevelType w:val="multilevel"/>
    <w:tmpl w:val="C85CF0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12493120"/>
    <w:multiLevelType w:val="hybridMultilevel"/>
    <w:tmpl w:val="A1140A8E"/>
    <w:name w:val="WW8Num144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14041CC5"/>
    <w:multiLevelType w:val="hybridMultilevel"/>
    <w:tmpl w:val="D0A01AE8"/>
    <w:lvl w:ilvl="0" w:tplc="BEB6D92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8F17C65"/>
    <w:multiLevelType w:val="hybridMultilevel"/>
    <w:tmpl w:val="43BCCE0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1BAE19CB"/>
    <w:multiLevelType w:val="hybridMultilevel"/>
    <w:tmpl w:val="5E869C4C"/>
    <w:name w:val="WW8Num1432"/>
    <w:lvl w:ilvl="0" w:tplc="4162E2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C30E5D"/>
    <w:multiLevelType w:val="hybridMultilevel"/>
    <w:tmpl w:val="F7DAEC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1DA446DD"/>
    <w:multiLevelType w:val="hybridMultilevel"/>
    <w:tmpl w:val="B1E8A72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1ED45EE0"/>
    <w:multiLevelType w:val="hybridMultilevel"/>
    <w:tmpl w:val="1A50F5A6"/>
    <w:lvl w:ilvl="0" w:tplc="14985CF2">
      <w:start w:val="1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F460434"/>
    <w:multiLevelType w:val="hybridMultilevel"/>
    <w:tmpl w:val="C92400B8"/>
    <w:lvl w:ilvl="0" w:tplc="D6EA6AD0">
      <w:start w:val="1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4033586"/>
    <w:multiLevelType w:val="hybridMultilevel"/>
    <w:tmpl w:val="365CD26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 w15:restartNumberingAfterBreak="0">
    <w:nsid w:val="27C60F21"/>
    <w:multiLevelType w:val="hybridMultilevel"/>
    <w:tmpl w:val="538A648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2902709F"/>
    <w:multiLevelType w:val="hybridMultilevel"/>
    <w:tmpl w:val="8D0C728E"/>
    <w:lvl w:ilvl="0" w:tplc="B4D01470">
      <w:start w:val="1"/>
      <w:numFmt w:val="decimal"/>
      <w:lvlText w:val="%1."/>
      <w:lvlJc w:val="left"/>
      <w:pPr>
        <w:ind w:left="1496" w:hanging="360"/>
      </w:pPr>
      <w:rPr>
        <w:rFonts w:ascii="Arial" w:eastAsia="Times New Roman" w:hAnsi="Aria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ABD5108"/>
    <w:multiLevelType w:val="multilevel"/>
    <w:tmpl w:val="7F345B0C"/>
    <w:name w:val="WW8Num14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58" w15:restartNumberingAfterBreak="0">
    <w:nsid w:val="2B5044A9"/>
    <w:multiLevelType w:val="hybridMultilevel"/>
    <w:tmpl w:val="8154000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9" w15:restartNumberingAfterBreak="0">
    <w:nsid w:val="2BEE1235"/>
    <w:multiLevelType w:val="hybridMultilevel"/>
    <w:tmpl w:val="3904D274"/>
    <w:name w:val="WW8Num7832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08943C2"/>
    <w:multiLevelType w:val="hybridMultilevel"/>
    <w:tmpl w:val="3EEAFB7A"/>
    <w:lvl w:ilvl="0" w:tplc="F9D2A8A4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0AA37FE"/>
    <w:multiLevelType w:val="hybridMultilevel"/>
    <w:tmpl w:val="ADC031D2"/>
    <w:lvl w:ilvl="0" w:tplc="7B0E2CAE">
      <w:start w:val="1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60A61C7"/>
    <w:multiLevelType w:val="hybridMultilevel"/>
    <w:tmpl w:val="CB68FBC2"/>
    <w:lvl w:ilvl="0" w:tplc="3B3AA2A0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6965DF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37F20B15"/>
    <w:multiLevelType w:val="hybridMultilevel"/>
    <w:tmpl w:val="F1829B44"/>
    <w:lvl w:ilvl="0" w:tplc="29B8F6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8123A6B"/>
    <w:multiLevelType w:val="hybridMultilevel"/>
    <w:tmpl w:val="95C092D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6" w15:restartNumberingAfterBreak="0">
    <w:nsid w:val="3B235C88"/>
    <w:multiLevelType w:val="hybridMultilevel"/>
    <w:tmpl w:val="96E0BAB6"/>
    <w:lvl w:ilvl="0" w:tplc="0415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7" w15:restartNumberingAfterBreak="0">
    <w:nsid w:val="3C235D1B"/>
    <w:multiLevelType w:val="hybridMultilevel"/>
    <w:tmpl w:val="F7DAEC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3C747B22"/>
    <w:multiLevelType w:val="hybridMultilevel"/>
    <w:tmpl w:val="12EEB7AC"/>
    <w:lvl w:ilvl="0" w:tplc="68CAA312">
      <w:start w:val="1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CBB139A"/>
    <w:multiLevelType w:val="hybridMultilevel"/>
    <w:tmpl w:val="E13402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CC2178D"/>
    <w:multiLevelType w:val="multilevel"/>
    <w:tmpl w:val="72605C12"/>
    <w:name w:val="WW8Num192"/>
    <w:lvl w:ilvl="0">
      <w:start w:val="1"/>
      <w:numFmt w:val="lowerLetter"/>
      <w:lvlText w:val="%1)"/>
      <w:lvlJc w:val="left"/>
      <w:pPr>
        <w:tabs>
          <w:tab w:val="num" w:pos="643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71" w15:restartNumberingAfterBreak="0">
    <w:nsid w:val="3D9F3752"/>
    <w:multiLevelType w:val="hybridMultilevel"/>
    <w:tmpl w:val="BDF4AD04"/>
    <w:name w:val="WW8Num472"/>
    <w:lvl w:ilvl="0" w:tplc="0000001D">
      <w:start w:val="1"/>
      <w:numFmt w:val="decimal"/>
      <w:lvlText w:val="%1)"/>
      <w:lvlJc w:val="left"/>
      <w:pPr>
        <w:tabs>
          <w:tab w:val="num" w:pos="1800"/>
        </w:tabs>
      </w:pPr>
    </w:lvl>
    <w:lvl w:ilvl="1" w:tplc="FF86518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3E4D5F15"/>
    <w:multiLevelType w:val="multilevel"/>
    <w:tmpl w:val="30E66CB2"/>
    <w:lvl w:ilvl="0">
      <w:start w:val="1"/>
      <w:numFmt w:val="decimal"/>
      <w:lvlText w:val="%1."/>
      <w:lvlJc w:val="left"/>
      <w:pPr>
        <w:tabs>
          <w:tab w:val="num" w:pos="1440"/>
        </w:tabs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0A95B62"/>
    <w:multiLevelType w:val="hybridMultilevel"/>
    <w:tmpl w:val="09CAE26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4" w15:restartNumberingAfterBreak="0">
    <w:nsid w:val="412B4FB0"/>
    <w:multiLevelType w:val="hybridMultilevel"/>
    <w:tmpl w:val="C42C45C8"/>
    <w:name w:val="WW8Num78322222222222222222222222222223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42BD0632"/>
    <w:multiLevelType w:val="hybridMultilevel"/>
    <w:tmpl w:val="DE560DD0"/>
    <w:name w:val="WW8Num783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46491700"/>
    <w:multiLevelType w:val="multilevel"/>
    <w:tmpl w:val="8B3ACA9E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7" w15:restartNumberingAfterBreak="0">
    <w:nsid w:val="482B591B"/>
    <w:multiLevelType w:val="multilevel"/>
    <w:tmpl w:val="05503D40"/>
    <w:lvl w:ilvl="0">
      <w:start w:val="1"/>
      <w:numFmt w:val="decimal"/>
      <w:lvlText w:val="%1."/>
      <w:lvlJc w:val="left"/>
      <w:pPr>
        <w:tabs>
          <w:tab w:val="num" w:pos="2422"/>
        </w:tabs>
        <w:ind w:left="0" w:firstLine="0"/>
      </w:pPr>
      <w:rPr>
        <w:rFonts w:ascii="Arial" w:hAnsi="Arial" w:cs="Arial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ascii="Arial" w:hAnsi="Arial" w:cs="Arial" w:hint="default"/>
        <w:sz w:val="22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78" w15:restartNumberingAfterBreak="0">
    <w:nsid w:val="4A21169C"/>
    <w:multiLevelType w:val="hybridMultilevel"/>
    <w:tmpl w:val="74BE1970"/>
    <w:lvl w:ilvl="0" w:tplc="1D4C448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AC6560E"/>
    <w:multiLevelType w:val="hybridMultilevel"/>
    <w:tmpl w:val="2384CC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0" w15:restartNumberingAfterBreak="0">
    <w:nsid w:val="4B000C37"/>
    <w:multiLevelType w:val="hybridMultilevel"/>
    <w:tmpl w:val="929C07DE"/>
    <w:name w:val="WW8Num783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4C8A1F70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82" w15:restartNumberingAfterBreak="0">
    <w:nsid w:val="4D0E64A7"/>
    <w:multiLevelType w:val="hybridMultilevel"/>
    <w:tmpl w:val="38B8531C"/>
    <w:name w:val="WW8Num783222222222222222222222222232"/>
    <w:lvl w:ilvl="0" w:tplc="3AB0BB80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DAA47BB"/>
    <w:multiLevelType w:val="hybridMultilevel"/>
    <w:tmpl w:val="0BFE62D4"/>
    <w:name w:val="WW8Num144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DE2246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4EEC7772"/>
    <w:multiLevelType w:val="multilevel"/>
    <w:tmpl w:val="6944E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4FE7266C"/>
    <w:multiLevelType w:val="hybridMultilevel"/>
    <w:tmpl w:val="761EB9B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7" w15:restartNumberingAfterBreak="0">
    <w:nsid w:val="518C4006"/>
    <w:multiLevelType w:val="hybridMultilevel"/>
    <w:tmpl w:val="F2845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8CB246E"/>
    <w:multiLevelType w:val="hybridMultilevel"/>
    <w:tmpl w:val="8618CCCC"/>
    <w:lvl w:ilvl="0" w:tplc="13C4C13C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9183B81"/>
    <w:multiLevelType w:val="hybridMultilevel"/>
    <w:tmpl w:val="BB902390"/>
    <w:name w:val="WW8Num783222222222222222222222222"/>
    <w:lvl w:ilvl="0" w:tplc="FFFFFFFF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color w:val="auto"/>
      </w:rPr>
    </w:lvl>
    <w:lvl w:ilvl="1" w:tplc="A8B267DE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Arial" w:eastAsia="Times New Roman" w:hAnsi="Arial" w:cs="Arial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90" w15:restartNumberingAfterBreak="0">
    <w:nsid w:val="594B6092"/>
    <w:multiLevelType w:val="hybridMultilevel"/>
    <w:tmpl w:val="151E5E4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1" w15:restartNumberingAfterBreak="0">
    <w:nsid w:val="5BD96B90"/>
    <w:multiLevelType w:val="multilevel"/>
    <w:tmpl w:val="BF5255F2"/>
    <w:lvl w:ilvl="0">
      <w:start w:val="2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92" w15:restartNumberingAfterBreak="0">
    <w:nsid w:val="5BEA5E0B"/>
    <w:multiLevelType w:val="hybridMultilevel"/>
    <w:tmpl w:val="464C55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BF225EA"/>
    <w:multiLevelType w:val="multilevel"/>
    <w:tmpl w:val="C5F6249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rFonts w:ascii="Arial" w:eastAsia="Calibri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  <w:rPr>
        <w:rFonts w:ascii="Arial" w:eastAsia="Times New Roman" w:hAnsi="Arial" w:cs="Arial"/>
        <w:i w:val="0"/>
      </w:r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94" w15:restartNumberingAfterBreak="0">
    <w:nsid w:val="5DA37B05"/>
    <w:multiLevelType w:val="hybridMultilevel"/>
    <w:tmpl w:val="ACAE2F02"/>
    <w:name w:val="WW8Num78322222222222222222223"/>
    <w:lvl w:ilvl="0" w:tplc="62582270">
      <w:start w:val="1"/>
      <w:numFmt w:val="lowerLetter"/>
      <w:lvlText w:val="%1."/>
      <w:lvlJc w:val="left"/>
      <w:pPr>
        <w:tabs>
          <w:tab w:val="num" w:pos="1134"/>
        </w:tabs>
        <w:ind w:left="1134" w:hanging="454"/>
      </w:pPr>
      <w:rPr>
        <w:rFonts w:ascii="Arial" w:eastAsia="Times New Roman" w:hAnsi="Arial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A30131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18616B0"/>
    <w:multiLevelType w:val="hybridMultilevel"/>
    <w:tmpl w:val="2C98165C"/>
    <w:lvl w:ilvl="0" w:tplc="1DFEE452">
      <w:start w:val="2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29822E1"/>
    <w:multiLevelType w:val="multilevel"/>
    <w:tmpl w:val="73EA5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62E53707"/>
    <w:multiLevelType w:val="hybridMultilevel"/>
    <w:tmpl w:val="82CAFB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30C15B3"/>
    <w:multiLevelType w:val="multilevel"/>
    <w:tmpl w:val="DA52100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pStyle w:val="numerowanie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9" w15:restartNumberingAfterBreak="0">
    <w:nsid w:val="63EF02E8"/>
    <w:multiLevelType w:val="hybridMultilevel"/>
    <w:tmpl w:val="43BCCE0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0" w15:restartNumberingAfterBreak="0">
    <w:nsid w:val="64461149"/>
    <w:multiLevelType w:val="hybridMultilevel"/>
    <w:tmpl w:val="E9480FF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1" w15:restartNumberingAfterBreak="0">
    <w:nsid w:val="67CB1416"/>
    <w:multiLevelType w:val="hybridMultilevel"/>
    <w:tmpl w:val="717E8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7FF76A1"/>
    <w:multiLevelType w:val="hybridMultilevel"/>
    <w:tmpl w:val="C64AA386"/>
    <w:name w:val="WW8Num1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85B2619"/>
    <w:multiLevelType w:val="multilevel"/>
    <w:tmpl w:val="B65A3728"/>
    <w:name w:val="WW8Num27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04" w15:restartNumberingAfterBreak="0">
    <w:nsid w:val="68821644"/>
    <w:multiLevelType w:val="hybridMultilevel"/>
    <w:tmpl w:val="C5EA1E28"/>
    <w:lvl w:ilvl="0" w:tplc="04150011">
      <w:start w:val="1"/>
      <w:numFmt w:val="decimal"/>
      <w:lvlText w:val="%1)"/>
      <w:lvlJc w:val="left"/>
      <w:pPr>
        <w:ind w:left="737" w:hanging="360"/>
      </w:pPr>
    </w:lvl>
    <w:lvl w:ilvl="1" w:tplc="04150019" w:tentative="1">
      <w:start w:val="1"/>
      <w:numFmt w:val="lowerLetter"/>
      <w:lvlText w:val="%2."/>
      <w:lvlJc w:val="left"/>
      <w:pPr>
        <w:ind w:left="1457" w:hanging="360"/>
      </w:pPr>
    </w:lvl>
    <w:lvl w:ilvl="2" w:tplc="0415001B" w:tentative="1">
      <w:start w:val="1"/>
      <w:numFmt w:val="lowerRoman"/>
      <w:lvlText w:val="%3."/>
      <w:lvlJc w:val="right"/>
      <w:pPr>
        <w:ind w:left="2177" w:hanging="180"/>
      </w:pPr>
    </w:lvl>
    <w:lvl w:ilvl="3" w:tplc="0415000F" w:tentative="1">
      <w:start w:val="1"/>
      <w:numFmt w:val="decimal"/>
      <w:lvlText w:val="%4."/>
      <w:lvlJc w:val="left"/>
      <w:pPr>
        <w:ind w:left="2897" w:hanging="360"/>
      </w:pPr>
    </w:lvl>
    <w:lvl w:ilvl="4" w:tplc="04150019" w:tentative="1">
      <w:start w:val="1"/>
      <w:numFmt w:val="lowerLetter"/>
      <w:lvlText w:val="%5."/>
      <w:lvlJc w:val="left"/>
      <w:pPr>
        <w:ind w:left="3617" w:hanging="360"/>
      </w:pPr>
    </w:lvl>
    <w:lvl w:ilvl="5" w:tplc="0415001B" w:tentative="1">
      <w:start w:val="1"/>
      <w:numFmt w:val="lowerRoman"/>
      <w:lvlText w:val="%6."/>
      <w:lvlJc w:val="right"/>
      <w:pPr>
        <w:ind w:left="4337" w:hanging="180"/>
      </w:pPr>
    </w:lvl>
    <w:lvl w:ilvl="6" w:tplc="0415000F" w:tentative="1">
      <w:start w:val="1"/>
      <w:numFmt w:val="decimal"/>
      <w:lvlText w:val="%7."/>
      <w:lvlJc w:val="left"/>
      <w:pPr>
        <w:ind w:left="5057" w:hanging="360"/>
      </w:pPr>
    </w:lvl>
    <w:lvl w:ilvl="7" w:tplc="04150019" w:tentative="1">
      <w:start w:val="1"/>
      <w:numFmt w:val="lowerLetter"/>
      <w:lvlText w:val="%8."/>
      <w:lvlJc w:val="left"/>
      <w:pPr>
        <w:ind w:left="5777" w:hanging="360"/>
      </w:pPr>
    </w:lvl>
    <w:lvl w:ilvl="8" w:tplc="0415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105" w15:restartNumberingAfterBreak="0">
    <w:nsid w:val="6AEF2A1D"/>
    <w:multiLevelType w:val="hybridMultilevel"/>
    <w:tmpl w:val="BC023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D384FC1"/>
    <w:multiLevelType w:val="hybridMultilevel"/>
    <w:tmpl w:val="DC541F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DDD0BE1"/>
    <w:multiLevelType w:val="hybridMultilevel"/>
    <w:tmpl w:val="B25294DC"/>
    <w:name w:val="WW8Num783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 w15:restartNumberingAfterBreak="0">
    <w:nsid w:val="709270C4"/>
    <w:multiLevelType w:val="hybridMultilevel"/>
    <w:tmpl w:val="1A74300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9" w15:restartNumberingAfterBreak="0">
    <w:nsid w:val="72AC0897"/>
    <w:multiLevelType w:val="multilevel"/>
    <w:tmpl w:val="C9AA2EC6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10" w15:restartNumberingAfterBreak="0">
    <w:nsid w:val="72BE284D"/>
    <w:multiLevelType w:val="hybridMultilevel"/>
    <w:tmpl w:val="987C3BC6"/>
    <w:name w:val="WW8Num78322222222222222222222222223"/>
    <w:lvl w:ilvl="0" w:tplc="8848B0F8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1" w15:restartNumberingAfterBreak="0">
    <w:nsid w:val="75E94631"/>
    <w:multiLevelType w:val="hybridMultilevel"/>
    <w:tmpl w:val="E73C7A5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2" w15:restartNumberingAfterBreak="0">
    <w:nsid w:val="765F62BE"/>
    <w:multiLevelType w:val="hybridMultilevel"/>
    <w:tmpl w:val="6D92FF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E4C326A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B2D41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4" w15:restartNumberingAfterBreak="0">
    <w:nsid w:val="7C72791F"/>
    <w:multiLevelType w:val="hybridMultilevel"/>
    <w:tmpl w:val="E9AABE52"/>
    <w:name w:val="WW8Num3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5" w15:restartNumberingAfterBreak="0">
    <w:nsid w:val="7CFE65E4"/>
    <w:multiLevelType w:val="hybridMultilevel"/>
    <w:tmpl w:val="70968D14"/>
    <w:name w:val="WW8Num2822"/>
    <w:lvl w:ilvl="0" w:tplc="BC18993E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 w15:restartNumberingAfterBreak="0">
    <w:nsid w:val="7DAE6295"/>
    <w:multiLevelType w:val="hybridMultilevel"/>
    <w:tmpl w:val="753AA180"/>
    <w:lvl w:ilvl="0" w:tplc="95A0A518">
      <w:start w:val="1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E625A63"/>
    <w:multiLevelType w:val="hybridMultilevel"/>
    <w:tmpl w:val="8C4820F0"/>
    <w:name w:val="WW8Num282"/>
    <w:lvl w:ilvl="0" w:tplc="E356F454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F9260D0"/>
    <w:multiLevelType w:val="hybridMultilevel"/>
    <w:tmpl w:val="C6CC037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34580706">
    <w:abstractNumId w:val="7"/>
  </w:num>
  <w:num w:numId="2" w16cid:durableId="891968049">
    <w:abstractNumId w:val="20"/>
  </w:num>
  <w:num w:numId="3" w16cid:durableId="81804437">
    <w:abstractNumId w:val="21"/>
  </w:num>
  <w:num w:numId="4" w16cid:durableId="86848595">
    <w:abstractNumId w:val="24"/>
  </w:num>
  <w:num w:numId="5" w16cid:durableId="1787113942">
    <w:abstractNumId w:val="27"/>
  </w:num>
  <w:num w:numId="6" w16cid:durableId="1412432383">
    <w:abstractNumId w:val="28"/>
  </w:num>
  <w:num w:numId="7" w16cid:durableId="826558872">
    <w:abstractNumId w:val="29"/>
  </w:num>
  <w:num w:numId="8" w16cid:durableId="87505117">
    <w:abstractNumId w:val="67"/>
  </w:num>
  <w:num w:numId="9" w16cid:durableId="734547471">
    <w:abstractNumId w:val="47"/>
  </w:num>
  <w:num w:numId="10" w16cid:durableId="1689865131">
    <w:abstractNumId w:val="96"/>
  </w:num>
  <w:num w:numId="11" w16cid:durableId="2074545323">
    <w:abstractNumId w:val="75"/>
  </w:num>
  <w:num w:numId="12" w16cid:durableId="1329863627">
    <w:abstractNumId w:val="98"/>
  </w:num>
  <w:num w:numId="13" w16cid:durableId="1547372753">
    <w:abstractNumId w:val="91"/>
  </w:num>
  <w:num w:numId="14" w16cid:durableId="1744796499">
    <w:abstractNumId w:val="64"/>
  </w:num>
  <w:num w:numId="15" w16cid:durableId="169563495">
    <w:abstractNumId w:val="72"/>
  </w:num>
  <w:num w:numId="16" w16cid:durableId="91517130">
    <w:abstractNumId w:val="93"/>
  </w:num>
  <w:num w:numId="17" w16cid:durableId="943079352">
    <w:abstractNumId w:val="56"/>
  </w:num>
  <w:num w:numId="18" w16cid:durableId="1112744654">
    <w:abstractNumId w:val="45"/>
  </w:num>
  <w:num w:numId="19" w16cid:durableId="2062484555">
    <w:abstractNumId w:val="63"/>
  </w:num>
  <w:num w:numId="20" w16cid:durableId="1567642286">
    <w:abstractNumId w:val="38"/>
  </w:num>
  <w:num w:numId="21" w16cid:durableId="1631934001">
    <w:abstractNumId w:val="32"/>
  </w:num>
  <w:num w:numId="22" w16cid:durableId="90203349">
    <w:abstractNumId w:val="113"/>
  </w:num>
  <w:num w:numId="23" w16cid:durableId="233861813">
    <w:abstractNumId w:val="85"/>
  </w:num>
  <w:num w:numId="24" w16cid:durableId="907571946">
    <w:abstractNumId w:val="73"/>
  </w:num>
  <w:num w:numId="25" w16cid:durableId="1711029580">
    <w:abstractNumId w:val="65"/>
  </w:num>
  <w:num w:numId="26" w16cid:durableId="1552569255">
    <w:abstractNumId w:val="55"/>
  </w:num>
  <w:num w:numId="27" w16cid:durableId="1919748819">
    <w:abstractNumId w:val="43"/>
  </w:num>
  <w:num w:numId="28" w16cid:durableId="12629568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55176031">
    <w:abstractNumId w:val="40"/>
  </w:num>
  <w:num w:numId="30" w16cid:durableId="1707633861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48363216">
    <w:abstractNumId w:val="34"/>
  </w:num>
  <w:num w:numId="32" w16cid:durableId="1458373037">
    <w:abstractNumId w:val="33"/>
  </w:num>
  <w:num w:numId="33" w16cid:durableId="1221284427">
    <w:abstractNumId w:val="102"/>
  </w:num>
  <w:num w:numId="34" w16cid:durableId="753162065">
    <w:abstractNumId w:val="46"/>
  </w:num>
  <w:num w:numId="35" w16cid:durableId="1113668998">
    <w:abstractNumId w:val="81"/>
  </w:num>
  <w:num w:numId="36" w16cid:durableId="322202393">
    <w:abstractNumId w:val="114"/>
  </w:num>
  <w:num w:numId="37" w16cid:durableId="389308654">
    <w:abstractNumId w:val="44"/>
  </w:num>
  <w:num w:numId="38" w16cid:durableId="1863014103">
    <w:abstractNumId w:val="60"/>
  </w:num>
  <w:num w:numId="39" w16cid:durableId="1598828300">
    <w:abstractNumId w:val="77"/>
  </w:num>
  <w:num w:numId="40" w16cid:durableId="730688454">
    <w:abstractNumId w:val="51"/>
  </w:num>
  <w:num w:numId="41" w16cid:durableId="5256211">
    <w:abstractNumId w:val="108"/>
  </w:num>
  <w:num w:numId="42" w16cid:durableId="1119835874">
    <w:abstractNumId w:val="100"/>
  </w:num>
  <w:num w:numId="43" w16cid:durableId="1374766433">
    <w:abstractNumId w:val="48"/>
  </w:num>
  <w:num w:numId="44" w16cid:durableId="3292989">
    <w:abstractNumId w:val="58"/>
  </w:num>
  <w:num w:numId="45" w16cid:durableId="393164348">
    <w:abstractNumId w:val="118"/>
  </w:num>
  <w:num w:numId="46" w16cid:durableId="770200798">
    <w:abstractNumId w:val="99"/>
  </w:num>
  <w:num w:numId="47" w16cid:durableId="1319043317">
    <w:abstractNumId w:val="53"/>
  </w:num>
  <w:num w:numId="48" w16cid:durableId="2017809406">
    <w:abstractNumId w:val="116"/>
  </w:num>
  <w:num w:numId="49" w16cid:durableId="216279626">
    <w:abstractNumId w:val="68"/>
  </w:num>
  <w:num w:numId="50" w16cid:durableId="853110787">
    <w:abstractNumId w:val="61"/>
  </w:num>
  <w:num w:numId="51" w16cid:durableId="591815875">
    <w:abstractNumId w:val="52"/>
  </w:num>
  <w:num w:numId="52" w16cid:durableId="588347386">
    <w:abstractNumId w:val="95"/>
  </w:num>
  <w:num w:numId="53" w16cid:durableId="931352355">
    <w:abstractNumId w:val="69"/>
  </w:num>
  <w:num w:numId="54" w16cid:durableId="1186485395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46753585">
    <w:abstractNumId w:val="31"/>
  </w:num>
  <w:num w:numId="56" w16cid:durableId="1539583450">
    <w:abstractNumId w:val="79"/>
  </w:num>
  <w:num w:numId="57" w16cid:durableId="1897006679">
    <w:abstractNumId w:val="111"/>
  </w:num>
  <w:num w:numId="58" w16cid:durableId="310986663">
    <w:abstractNumId w:val="42"/>
  </w:num>
  <w:num w:numId="59" w16cid:durableId="1152212141">
    <w:abstractNumId w:val="86"/>
  </w:num>
  <w:num w:numId="60" w16cid:durableId="1920676951">
    <w:abstractNumId w:val="62"/>
  </w:num>
  <w:num w:numId="61" w16cid:durableId="1542860601">
    <w:abstractNumId w:val="41"/>
  </w:num>
  <w:num w:numId="62" w16cid:durableId="1635795684">
    <w:abstractNumId w:val="88"/>
  </w:num>
  <w:num w:numId="63" w16cid:durableId="1901204791">
    <w:abstractNumId w:val="105"/>
  </w:num>
  <w:num w:numId="64" w16cid:durableId="1528255855">
    <w:abstractNumId w:val="76"/>
  </w:num>
  <w:num w:numId="65" w16cid:durableId="1166625541">
    <w:abstractNumId w:val="90"/>
  </w:num>
  <w:num w:numId="66" w16cid:durableId="940458499">
    <w:abstractNumId w:val="84"/>
  </w:num>
  <w:num w:numId="67" w16cid:durableId="1293830094">
    <w:abstractNumId w:val="54"/>
  </w:num>
  <w:num w:numId="68" w16cid:durableId="143015462">
    <w:abstractNumId w:val="97"/>
  </w:num>
  <w:num w:numId="69" w16cid:durableId="576552764">
    <w:abstractNumId w:val="78"/>
  </w:num>
  <w:num w:numId="70" w16cid:durableId="220135994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683093100">
    <w:abstractNumId w:val="101"/>
  </w:num>
  <w:num w:numId="72" w16cid:durableId="452216707">
    <w:abstractNumId w:val="106"/>
  </w:num>
  <w:num w:numId="73" w16cid:durableId="576862186">
    <w:abstractNumId w:val="92"/>
  </w:num>
  <w:num w:numId="74" w16cid:durableId="319697288">
    <w:abstractNumId w:val="104"/>
  </w:num>
  <w:num w:numId="75" w16cid:durableId="1446385580">
    <w:abstractNumId w:val="30"/>
  </w:num>
  <w:num w:numId="76" w16cid:durableId="946156067">
    <w:abstractNumId w:val="50"/>
  </w:num>
  <w:num w:numId="77" w16cid:durableId="852765769">
    <w:abstractNumId w:val="66"/>
  </w:num>
  <w:num w:numId="78" w16cid:durableId="319427400">
    <w:abstractNumId w:val="39"/>
  </w:num>
  <w:num w:numId="79" w16cid:durableId="1915972684">
    <w:abstractNumId w:val="87"/>
  </w:num>
  <w:num w:numId="80" w16cid:durableId="977952568">
    <w:abstractNumId w:val="36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672"/>
    <w:rsid w:val="00002111"/>
    <w:rsid w:val="000029B7"/>
    <w:rsid w:val="00004E02"/>
    <w:rsid w:val="000065B9"/>
    <w:rsid w:val="00006D44"/>
    <w:rsid w:val="000106B0"/>
    <w:rsid w:val="000106B6"/>
    <w:rsid w:val="000110AD"/>
    <w:rsid w:val="000113F5"/>
    <w:rsid w:val="00013082"/>
    <w:rsid w:val="00013EE3"/>
    <w:rsid w:val="00013F04"/>
    <w:rsid w:val="000140E3"/>
    <w:rsid w:val="000143C1"/>
    <w:rsid w:val="00015561"/>
    <w:rsid w:val="00015AB8"/>
    <w:rsid w:val="00016D15"/>
    <w:rsid w:val="00016F97"/>
    <w:rsid w:val="00021AB4"/>
    <w:rsid w:val="00022036"/>
    <w:rsid w:val="000222CA"/>
    <w:rsid w:val="00022631"/>
    <w:rsid w:val="00023CAD"/>
    <w:rsid w:val="000248B3"/>
    <w:rsid w:val="0002502B"/>
    <w:rsid w:val="0002645D"/>
    <w:rsid w:val="00027C3B"/>
    <w:rsid w:val="00030B2D"/>
    <w:rsid w:val="00032CE7"/>
    <w:rsid w:val="00032DEB"/>
    <w:rsid w:val="00034368"/>
    <w:rsid w:val="0003458F"/>
    <w:rsid w:val="00036001"/>
    <w:rsid w:val="00036446"/>
    <w:rsid w:val="000372A9"/>
    <w:rsid w:val="00037E5D"/>
    <w:rsid w:val="00041685"/>
    <w:rsid w:val="00041C98"/>
    <w:rsid w:val="000435AA"/>
    <w:rsid w:val="00043799"/>
    <w:rsid w:val="00045A34"/>
    <w:rsid w:val="000462DA"/>
    <w:rsid w:val="00046C05"/>
    <w:rsid w:val="0004744B"/>
    <w:rsid w:val="00047EC0"/>
    <w:rsid w:val="00050CDF"/>
    <w:rsid w:val="00052DF9"/>
    <w:rsid w:val="00053543"/>
    <w:rsid w:val="00054A32"/>
    <w:rsid w:val="00055DFC"/>
    <w:rsid w:val="00056C3E"/>
    <w:rsid w:val="000573FC"/>
    <w:rsid w:val="00060BE2"/>
    <w:rsid w:val="00060EA7"/>
    <w:rsid w:val="0006145F"/>
    <w:rsid w:val="000621FF"/>
    <w:rsid w:val="00064537"/>
    <w:rsid w:val="0006470A"/>
    <w:rsid w:val="00064894"/>
    <w:rsid w:val="000650C0"/>
    <w:rsid w:val="0006516D"/>
    <w:rsid w:val="00065F37"/>
    <w:rsid w:val="000667BC"/>
    <w:rsid w:val="00070CAA"/>
    <w:rsid w:val="000718DF"/>
    <w:rsid w:val="00072A7B"/>
    <w:rsid w:val="00076809"/>
    <w:rsid w:val="00077FED"/>
    <w:rsid w:val="00080430"/>
    <w:rsid w:val="000810A1"/>
    <w:rsid w:val="00081406"/>
    <w:rsid w:val="00081609"/>
    <w:rsid w:val="00083180"/>
    <w:rsid w:val="0008367E"/>
    <w:rsid w:val="000870F9"/>
    <w:rsid w:val="00087ED0"/>
    <w:rsid w:val="00091003"/>
    <w:rsid w:val="000920E7"/>
    <w:rsid w:val="000933A6"/>
    <w:rsid w:val="00094B97"/>
    <w:rsid w:val="00096868"/>
    <w:rsid w:val="000974D3"/>
    <w:rsid w:val="000A0576"/>
    <w:rsid w:val="000A15AC"/>
    <w:rsid w:val="000A7510"/>
    <w:rsid w:val="000B0E83"/>
    <w:rsid w:val="000B4B54"/>
    <w:rsid w:val="000B69D7"/>
    <w:rsid w:val="000B6F88"/>
    <w:rsid w:val="000B794C"/>
    <w:rsid w:val="000B79AA"/>
    <w:rsid w:val="000B7D16"/>
    <w:rsid w:val="000B7F53"/>
    <w:rsid w:val="000C02E2"/>
    <w:rsid w:val="000C08BD"/>
    <w:rsid w:val="000C1134"/>
    <w:rsid w:val="000C1999"/>
    <w:rsid w:val="000C2099"/>
    <w:rsid w:val="000C2966"/>
    <w:rsid w:val="000C3810"/>
    <w:rsid w:val="000C4530"/>
    <w:rsid w:val="000C460A"/>
    <w:rsid w:val="000C4DD3"/>
    <w:rsid w:val="000C75A5"/>
    <w:rsid w:val="000D0EB4"/>
    <w:rsid w:val="000D45A7"/>
    <w:rsid w:val="000D4895"/>
    <w:rsid w:val="000D6A0D"/>
    <w:rsid w:val="000D7D9D"/>
    <w:rsid w:val="000E06DD"/>
    <w:rsid w:val="000E32D0"/>
    <w:rsid w:val="000E3B8B"/>
    <w:rsid w:val="000F0057"/>
    <w:rsid w:val="000F04B6"/>
    <w:rsid w:val="000F1B6B"/>
    <w:rsid w:val="000F3383"/>
    <w:rsid w:val="000F36F3"/>
    <w:rsid w:val="000F3F7D"/>
    <w:rsid w:val="000F48F9"/>
    <w:rsid w:val="000F498F"/>
    <w:rsid w:val="000F5C8F"/>
    <w:rsid w:val="000F5F31"/>
    <w:rsid w:val="000F63AA"/>
    <w:rsid w:val="000F6F55"/>
    <w:rsid w:val="000F72A1"/>
    <w:rsid w:val="000F7377"/>
    <w:rsid w:val="00102B8A"/>
    <w:rsid w:val="00102BA4"/>
    <w:rsid w:val="00103484"/>
    <w:rsid w:val="00107879"/>
    <w:rsid w:val="0011082B"/>
    <w:rsid w:val="00110F2D"/>
    <w:rsid w:val="001111B1"/>
    <w:rsid w:val="0011165F"/>
    <w:rsid w:val="001118DC"/>
    <w:rsid w:val="001129CB"/>
    <w:rsid w:val="001143FB"/>
    <w:rsid w:val="00114A0E"/>
    <w:rsid w:val="00114F26"/>
    <w:rsid w:val="001155ED"/>
    <w:rsid w:val="00115AAC"/>
    <w:rsid w:val="0011636F"/>
    <w:rsid w:val="001169A1"/>
    <w:rsid w:val="0011725A"/>
    <w:rsid w:val="0011754A"/>
    <w:rsid w:val="001175C6"/>
    <w:rsid w:val="00117D64"/>
    <w:rsid w:val="00120D67"/>
    <w:rsid w:val="001230D5"/>
    <w:rsid w:val="00124169"/>
    <w:rsid w:val="001253BC"/>
    <w:rsid w:val="00125658"/>
    <w:rsid w:val="0012610E"/>
    <w:rsid w:val="0012638E"/>
    <w:rsid w:val="0012640E"/>
    <w:rsid w:val="001266AD"/>
    <w:rsid w:val="00126A42"/>
    <w:rsid w:val="0013182E"/>
    <w:rsid w:val="00132BA9"/>
    <w:rsid w:val="0014061D"/>
    <w:rsid w:val="001406EF"/>
    <w:rsid w:val="00140A66"/>
    <w:rsid w:val="00140B12"/>
    <w:rsid w:val="00140C4C"/>
    <w:rsid w:val="001455D9"/>
    <w:rsid w:val="00145AC4"/>
    <w:rsid w:val="00145E69"/>
    <w:rsid w:val="00151C8F"/>
    <w:rsid w:val="001520FD"/>
    <w:rsid w:val="00152620"/>
    <w:rsid w:val="00153DF5"/>
    <w:rsid w:val="00154603"/>
    <w:rsid w:val="0015478A"/>
    <w:rsid w:val="00154C83"/>
    <w:rsid w:val="0015643A"/>
    <w:rsid w:val="00162478"/>
    <w:rsid w:val="00162644"/>
    <w:rsid w:val="00162865"/>
    <w:rsid w:val="001642A0"/>
    <w:rsid w:val="001648E2"/>
    <w:rsid w:val="001665EB"/>
    <w:rsid w:val="001665F5"/>
    <w:rsid w:val="00166A1D"/>
    <w:rsid w:val="0016783A"/>
    <w:rsid w:val="00170D8D"/>
    <w:rsid w:val="001710D4"/>
    <w:rsid w:val="00171574"/>
    <w:rsid w:val="001727FA"/>
    <w:rsid w:val="00172F05"/>
    <w:rsid w:val="00174F61"/>
    <w:rsid w:val="00175CEB"/>
    <w:rsid w:val="00175E9B"/>
    <w:rsid w:val="001805BF"/>
    <w:rsid w:val="00180973"/>
    <w:rsid w:val="0018170D"/>
    <w:rsid w:val="001819DD"/>
    <w:rsid w:val="001823C5"/>
    <w:rsid w:val="00183280"/>
    <w:rsid w:val="001833A9"/>
    <w:rsid w:val="00183745"/>
    <w:rsid w:val="00184FD3"/>
    <w:rsid w:val="00185D33"/>
    <w:rsid w:val="001860DC"/>
    <w:rsid w:val="00186550"/>
    <w:rsid w:val="00187D29"/>
    <w:rsid w:val="00191B53"/>
    <w:rsid w:val="001923D0"/>
    <w:rsid w:val="00192C74"/>
    <w:rsid w:val="00193413"/>
    <w:rsid w:val="00193437"/>
    <w:rsid w:val="00194142"/>
    <w:rsid w:val="001948CD"/>
    <w:rsid w:val="00195B1D"/>
    <w:rsid w:val="00196FD4"/>
    <w:rsid w:val="0019700E"/>
    <w:rsid w:val="0019749B"/>
    <w:rsid w:val="00197998"/>
    <w:rsid w:val="00197D2A"/>
    <w:rsid w:val="001A0123"/>
    <w:rsid w:val="001A0397"/>
    <w:rsid w:val="001A0DB3"/>
    <w:rsid w:val="001A0E2A"/>
    <w:rsid w:val="001A1D1C"/>
    <w:rsid w:val="001A3826"/>
    <w:rsid w:val="001A4543"/>
    <w:rsid w:val="001A4CEC"/>
    <w:rsid w:val="001A55AD"/>
    <w:rsid w:val="001B07C9"/>
    <w:rsid w:val="001B4714"/>
    <w:rsid w:val="001B4882"/>
    <w:rsid w:val="001B58E5"/>
    <w:rsid w:val="001B6184"/>
    <w:rsid w:val="001B67C9"/>
    <w:rsid w:val="001B7B42"/>
    <w:rsid w:val="001B7ECA"/>
    <w:rsid w:val="001C0097"/>
    <w:rsid w:val="001C1FD5"/>
    <w:rsid w:val="001C2BFC"/>
    <w:rsid w:val="001C35CE"/>
    <w:rsid w:val="001C37A0"/>
    <w:rsid w:val="001C390A"/>
    <w:rsid w:val="001C4F95"/>
    <w:rsid w:val="001C6C66"/>
    <w:rsid w:val="001C6EAD"/>
    <w:rsid w:val="001C76EB"/>
    <w:rsid w:val="001C7918"/>
    <w:rsid w:val="001D0D1A"/>
    <w:rsid w:val="001D1CD2"/>
    <w:rsid w:val="001D37E0"/>
    <w:rsid w:val="001D388A"/>
    <w:rsid w:val="001D4B0E"/>
    <w:rsid w:val="001D596D"/>
    <w:rsid w:val="001D5B9B"/>
    <w:rsid w:val="001D6E36"/>
    <w:rsid w:val="001E1F96"/>
    <w:rsid w:val="001E3422"/>
    <w:rsid w:val="001E352E"/>
    <w:rsid w:val="001E459B"/>
    <w:rsid w:val="001E56EC"/>
    <w:rsid w:val="001E5721"/>
    <w:rsid w:val="001E62DA"/>
    <w:rsid w:val="001E6376"/>
    <w:rsid w:val="001E77FF"/>
    <w:rsid w:val="001F0262"/>
    <w:rsid w:val="001F02B3"/>
    <w:rsid w:val="001F0918"/>
    <w:rsid w:val="001F20C4"/>
    <w:rsid w:val="001F2D8A"/>
    <w:rsid w:val="001F400E"/>
    <w:rsid w:val="001F432D"/>
    <w:rsid w:val="001F443F"/>
    <w:rsid w:val="001F5235"/>
    <w:rsid w:val="001F7DE7"/>
    <w:rsid w:val="00200B3B"/>
    <w:rsid w:val="00200BBD"/>
    <w:rsid w:val="0020224E"/>
    <w:rsid w:val="002026E6"/>
    <w:rsid w:val="002027DB"/>
    <w:rsid w:val="00202983"/>
    <w:rsid w:val="002049B9"/>
    <w:rsid w:val="00204ACF"/>
    <w:rsid w:val="002074D9"/>
    <w:rsid w:val="0021021A"/>
    <w:rsid w:val="00210710"/>
    <w:rsid w:val="00210C3F"/>
    <w:rsid w:val="00212686"/>
    <w:rsid w:val="00212A30"/>
    <w:rsid w:val="00214659"/>
    <w:rsid w:val="00214E7B"/>
    <w:rsid w:val="0021652E"/>
    <w:rsid w:val="002168BF"/>
    <w:rsid w:val="00216BA9"/>
    <w:rsid w:val="00217C4A"/>
    <w:rsid w:val="0022093C"/>
    <w:rsid w:val="00222E97"/>
    <w:rsid w:val="00224E9E"/>
    <w:rsid w:val="00225CC2"/>
    <w:rsid w:val="00225D02"/>
    <w:rsid w:val="00226306"/>
    <w:rsid w:val="00226B55"/>
    <w:rsid w:val="00232B05"/>
    <w:rsid w:val="00235567"/>
    <w:rsid w:val="00235DD1"/>
    <w:rsid w:val="00235F49"/>
    <w:rsid w:val="0023698A"/>
    <w:rsid w:val="00236E3A"/>
    <w:rsid w:val="00237BA6"/>
    <w:rsid w:val="00237DB0"/>
    <w:rsid w:val="00237DCC"/>
    <w:rsid w:val="00241558"/>
    <w:rsid w:val="00242158"/>
    <w:rsid w:val="002431DA"/>
    <w:rsid w:val="00244030"/>
    <w:rsid w:val="00244C95"/>
    <w:rsid w:val="00245180"/>
    <w:rsid w:val="00247593"/>
    <w:rsid w:val="002475A8"/>
    <w:rsid w:val="00247812"/>
    <w:rsid w:val="002478C0"/>
    <w:rsid w:val="00250666"/>
    <w:rsid w:val="00251C23"/>
    <w:rsid w:val="00252582"/>
    <w:rsid w:val="00252F51"/>
    <w:rsid w:val="00252FD1"/>
    <w:rsid w:val="00254085"/>
    <w:rsid w:val="002544FA"/>
    <w:rsid w:val="0025468D"/>
    <w:rsid w:val="00254920"/>
    <w:rsid w:val="00254AC5"/>
    <w:rsid w:val="00255C8F"/>
    <w:rsid w:val="002560EB"/>
    <w:rsid w:val="00256880"/>
    <w:rsid w:val="00257583"/>
    <w:rsid w:val="00260641"/>
    <w:rsid w:val="00265747"/>
    <w:rsid w:val="002663D2"/>
    <w:rsid w:val="00266A6B"/>
    <w:rsid w:val="0027086F"/>
    <w:rsid w:val="00271244"/>
    <w:rsid w:val="002713FD"/>
    <w:rsid w:val="00271D26"/>
    <w:rsid w:val="002726A6"/>
    <w:rsid w:val="0027326C"/>
    <w:rsid w:val="00275399"/>
    <w:rsid w:val="00276009"/>
    <w:rsid w:val="002772EF"/>
    <w:rsid w:val="0028111A"/>
    <w:rsid w:val="00282091"/>
    <w:rsid w:val="00283DEF"/>
    <w:rsid w:val="002845B5"/>
    <w:rsid w:val="00286E9E"/>
    <w:rsid w:val="00290951"/>
    <w:rsid w:val="002933A7"/>
    <w:rsid w:val="00294DAC"/>
    <w:rsid w:val="00295169"/>
    <w:rsid w:val="00295741"/>
    <w:rsid w:val="002964E7"/>
    <w:rsid w:val="002A03A8"/>
    <w:rsid w:val="002A095A"/>
    <w:rsid w:val="002A3C7E"/>
    <w:rsid w:val="002A46AD"/>
    <w:rsid w:val="002A607E"/>
    <w:rsid w:val="002A6511"/>
    <w:rsid w:val="002A72CD"/>
    <w:rsid w:val="002A7432"/>
    <w:rsid w:val="002A778E"/>
    <w:rsid w:val="002B0E99"/>
    <w:rsid w:val="002B1C5B"/>
    <w:rsid w:val="002B2EA8"/>
    <w:rsid w:val="002B3DD6"/>
    <w:rsid w:val="002B3EAE"/>
    <w:rsid w:val="002C105E"/>
    <w:rsid w:val="002C1549"/>
    <w:rsid w:val="002C1DCD"/>
    <w:rsid w:val="002C255B"/>
    <w:rsid w:val="002C3571"/>
    <w:rsid w:val="002C361A"/>
    <w:rsid w:val="002C3B99"/>
    <w:rsid w:val="002C5098"/>
    <w:rsid w:val="002C61C7"/>
    <w:rsid w:val="002C61EA"/>
    <w:rsid w:val="002C61F6"/>
    <w:rsid w:val="002C702E"/>
    <w:rsid w:val="002C7383"/>
    <w:rsid w:val="002C7FDD"/>
    <w:rsid w:val="002D2A73"/>
    <w:rsid w:val="002D34EF"/>
    <w:rsid w:val="002D5009"/>
    <w:rsid w:val="002D5890"/>
    <w:rsid w:val="002D748D"/>
    <w:rsid w:val="002D7F12"/>
    <w:rsid w:val="002E31D1"/>
    <w:rsid w:val="002E3908"/>
    <w:rsid w:val="002E4AD4"/>
    <w:rsid w:val="002E7B6B"/>
    <w:rsid w:val="002E7DB9"/>
    <w:rsid w:val="002F05E9"/>
    <w:rsid w:val="002F0D74"/>
    <w:rsid w:val="002F0EFB"/>
    <w:rsid w:val="002F1453"/>
    <w:rsid w:val="002F5500"/>
    <w:rsid w:val="002F6513"/>
    <w:rsid w:val="002F6A34"/>
    <w:rsid w:val="002F6B0F"/>
    <w:rsid w:val="003000CD"/>
    <w:rsid w:val="0030145C"/>
    <w:rsid w:val="00302092"/>
    <w:rsid w:val="0030373E"/>
    <w:rsid w:val="003044DE"/>
    <w:rsid w:val="00304D58"/>
    <w:rsid w:val="00306285"/>
    <w:rsid w:val="003065A2"/>
    <w:rsid w:val="003076A9"/>
    <w:rsid w:val="00307C61"/>
    <w:rsid w:val="003100B0"/>
    <w:rsid w:val="003116EB"/>
    <w:rsid w:val="003117AF"/>
    <w:rsid w:val="00312B66"/>
    <w:rsid w:val="003133DA"/>
    <w:rsid w:val="00313C35"/>
    <w:rsid w:val="00313D47"/>
    <w:rsid w:val="003156A1"/>
    <w:rsid w:val="003158DE"/>
    <w:rsid w:val="003204F4"/>
    <w:rsid w:val="003205DA"/>
    <w:rsid w:val="00323D6B"/>
    <w:rsid w:val="003260C6"/>
    <w:rsid w:val="003262CB"/>
    <w:rsid w:val="00327D39"/>
    <w:rsid w:val="00330740"/>
    <w:rsid w:val="00331B91"/>
    <w:rsid w:val="00331FFC"/>
    <w:rsid w:val="00335D28"/>
    <w:rsid w:val="003374D7"/>
    <w:rsid w:val="00343452"/>
    <w:rsid w:val="00343844"/>
    <w:rsid w:val="00343CCD"/>
    <w:rsid w:val="003449D8"/>
    <w:rsid w:val="00344CF1"/>
    <w:rsid w:val="00345C3D"/>
    <w:rsid w:val="00346C51"/>
    <w:rsid w:val="0034709C"/>
    <w:rsid w:val="00347543"/>
    <w:rsid w:val="0035046C"/>
    <w:rsid w:val="00350761"/>
    <w:rsid w:val="00351B13"/>
    <w:rsid w:val="00352635"/>
    <w:rsid w:val="0035269E"/>
    <w:rsid w:val="00352860"/>
    <w:rsid w:val="00353311"/>
    <w:rsid w:val="003545D4"/>
    <w:rsid w:val="00354C77"/>
    <w:rsid w:val="00356386"/>
    <w:rsid w:val="00360B92"/>
    <w:rsid w:val="003639B8"/>
    <w:rsid w:val="00363C61"/>
    <w:rsid w:val="00365F52"/>
    <w:rsid w:val="00366989"/>
    <w:rsid w:val="00366BF3"/>
    <w:rsid w:val="0037085C"/>
    <w:rsid w:val="00371A26"/>
    <w:rsid w:val="0037207A"/>
    <w:rsid w:val="00373C63"/>
    <w:rsid w:val="00374C8A"/>
    <w:rsid w:val="00375440"/>
    <w:rsid w:val="003758EF"/>
    <w:rsid w:val="00375D10"/>
    <w:rsid w:val="0037685F"/>
    <w:rsid w:val="00376889"/>
    <w:rsid w:val="00377C4C"/>
    <w:rsid w:val="0038161A"/>
    <w:rsid w:val="00381736"/>
    <w:rsid w:val="00381C88"/>
    <w:rsid w:val="00382226"/>
    <w:rsid w:val="00383D07"/>
    <w:rsid w:val="00384CB8"/>
    <w:rsid w:val="00384EE5"/>
    <w:rsid w:val="00385B7C"/>
    <w:rsid w:val="00385CCA"/>
    <w:rsid w:val="003865C3"/>
    <w:rsid w:val="00391C87"/>
    <w:rsid w:val="00392193"/>
    <w:rsid w:val="003928B4"/>
    <w:rsid w:val="0039317B"/>
    <w:rsid w:val="0039385D"/>
    <w:rsid w:val="00397120"/>
    <w:rsid w:val="00397529"/>
    <w:rsid w:val="003979B2"/>
    <w:rsid w:val="003A0318"/>
    <w:rsid w:val="003A069A"/>
    <w:rsid w:val="003A20CB"/>
    <w:rsid w:val="003A2981"/>
    <w:rsid w:val="003A3F1D"/>
    <w:rsid w:val="003A4271"/>
    <w:rsid w:val="003A4F4F"/>
    <w:rsid w:val="003A7F85"/>
    <w:rsid w:val="003B02DB"/>
    <w:rsid w:val="003B03C9"/>
    <w:rsid w:val="003B177E"/>
    <w:rsid w:val="003B369B"/>
    <w:rsid w:val="003B46CD"/>
    <w:rsid w:val="003B557D"/>
    <w:rsid w:val="003B5DB0"/>
    <w:rsid w:val="003B70C3"/>
    <w:rsid w:val="003C0016"/>
    <w:rsid w:val="003C1A60"/>
    <w:rsid w:val="003C1F74"/>
    <w:rsid w:val="003C213D"/>
    <w:rsid w:val="003C2DB5"/>
    <w:rsid w:val="003C458E"/>
    <w:rsid w:val="003C4E31"/>
    <w:rsid w:val="003C50B4"/>
    <w:rsid w:val="003C5288"/>
    <w:rsid w:val="003C53FA"/>
    <w:rsid w:val="003C7022"/>
    <w:rsid w:val="003C7767"/>
    <w:rsid w:val="003D1010"/>
    <w:rsid w:val="003D288C"/>
    <w:rsid w:val="003D337C"/>
    <w:rsid w:val="003D4AF3"/>
    <w:rsid w:val="003D7DEA"/>
    <w:rsid w:val="003E007E"/>
    <w:rsid w:val="003E10F6"/>
    <w:rsid w:val="003E34B6"/>
    <w:rsid w:val="003E3B77"/>
    <w:rsid w:val="003E41C4"/>
    <w:rsid w:val="003E481A"/>
    <w:rsid w:val="003E4980"/>
    <w:rsid w:val="003E5BA6"/>
    <w:rsid w:val="003E6324"/>
    <w:rsid w:val="003E6761"/>
    <w:rsid w:val="003E79E9"/>
    <w:rsid w:val="003E7AED"/>
    <w:rsid w:val="003F09FF"/>
    <w:rsid w:val="003F1A01"/>
    <w:rsid w:val="003F1EAB"/>
    <w:rsid w:val="003F2A93"/>
    <w:rsid w:val="003F378C"/>
    <w:rsid w:val="003F524E"/>
    <w:rsid w:val="003F7022"/>
    <w:rsid w:val="003F745B"/>
    <w:rsid w:val="003F7633"/>
    <w:rsid w:val="00402D97"/>
    <w:rsid w:val="00403D82"/>
    <w:rsid w:val="004042AF"/>
    <w:rsid w:val="00404BFC"/>
    <w:rsid w:val="00404E9D"/>
    <w:rsid w:val="00405027"/>
    <w:rsid w:val="0040553D"/>
    <w:rsid w:val="004108F7"/>
    <w:rsid w:val="00412E20"/>
    <w:rsid w:val="0041350F"/>
    <w:rsid w:val="00413B3D"/>
    <w:rsid w:val="0041480D"/>
    <w:rsid w:val="00415E31"/>
    <w:rsid w:val="004171FB"/>
    <w:rsid w:val="00420FB1"/>
    <w:rsid w:val="0042500B"/>
    <w:rsid w:val="00425722"/>
    <w:rsid w:val="00427ADF"/>
    <w:rsid w:val="00427C89"/>
    <w:rsid w:val="004312E2"/>
    <w:rsid w:val="00435F72"/>
    <w:rsid w:val="004375E4"/>
    <w:rsid w:val="00437869"/>
    <w:rsid w:val="00441197"/>
    <w:rsid w:val="00441683"/>
    <w:rsid w:val="004438FB"/>
    <w:rsid w:val="00444483"/>
    <w:rsid w:val="00445B8A"/>
    <w:rsid w:val="00445C16"/>
    <w:rsid w:val="00446165"/>
    <w:rsid w:val="00450711"/>
    <w:rsid w:val="0045104E"/>
    <w:rsid w:val="00451FD9"/>
    <w:rsid w:val="004527CF"/>
    <w:rsid w:val="00454A6C"/>
    <w:rsid w:val="00455B68"/>
    <w:rsid w:val="00455BF3"/>
    <w:rsid w:val="00456464"/>
    <w:rsid w:val="0045761C"/>
    <w:rsid w:val="0045798C"/>
    <w:rsid w:val="00460F31"/>
    <w:rsid w:val="004621EE"/>
    <w:rsid w:val="00462508"/>
    <w:rsid w:val="00462D27"/>
    <w:rsid w:val="00463F6B"/>
    <w:rsid w:val="004646C0"/>
    <w:rsid w:val="00465944"/>
    <w:rsid w:val="00465ED8"/>
    <w:rsid w:val="00465F65"/>
    <w:rsid w:val="00466563"/>
    <w:rsid w:val="00466650"/>
    <w:rsid w:val="00466AF2"/>
    <w:rsid w:val="00467A18"/>
    <w:rsid w:val="00467D73"/>
    <w:rsid w:val="004705BB"/>
    <w:rsid w:val="00471142"/>
    <w:rsid w:val="00472189"/>
    <w:rsid w:val="0047229A"/>
    <w:rsid w:val="0047365E"/>
    <w:rsid w:val="004745AB"/>
    <w:rsid w:val="0047470C"/>
    <w:rsid w:val="00475C81"/>
    <w:rsid w:val="00476097"/>
    <w:rsid w:val="004773E3"/>
    <w:rsid w:val="00477983"/>
    <w:rsid w:val="00477C8B"/>
    <w:rsid w:val="0048037D"/>
    <w:rsid w:val="00481140"/>
    <w:rsid w:val="0048204B"/>
    <w:rsid w:val="004820E8"/>
    <w:rsid w:val="004827C4"/>
    <w:rsid w:val="00482CD6"/>
    <w:rsid w:val="00482D66"/>
    <w:rsid w:val="0048320D"/>
    <w:rsid w:val="004847BD"/>
    <w:rsid w:val="00484FAA"/>
    <w:rsid w:val="004853BC"/>
    <w:rsid w:val="00485C8A"/>
    <w:rsid w:val="004864C9"/>
    <w:rsid w:val="004867F2"/>
    <w:rsid w:val="00487394"/>
    <w:rsid w:val="004874B6"/>
    <w:rsid w:val="00490293"/>
    <w:rsid w:val="00491327"/>
    <w:rsid w:val="004927FE"/>
    <w:rsid w:val="0049426D"/>
    <w:rsid w:val="0049454E"/>
    <w:rsid w:val="00495BAE"/>
    <w:rsid w:val="004964D9"/>
    <w:rsid w:val="004976B0"/>
    <w:rsid w:val="004A3A43"/>
    <w:rsid w:val="004A4663"/>
    <w:rsid w:val="004A51FF"/>
    <w:rsid w:val="004A5AAB"/>
    <w:rsid w:val="004A66E9"/>
    <w:rsid w:val="004A6CAA"/>
    <w:rsid w:val="004A78AF"/>
    <w:rsid w:val="004B0E4A"/>
    <w:rsid w:val="004B4CAF"/>
    <w:rsid w:val="004B5026"/>
    <w:rsid w:val="004B5618"/>
    <w:rsid w:val="004B56DD"/>
    <w:rsid w:val="004B6CF3"/>
    <w:rsid w:val="004B7556"/>
    <w:rsid w:val="004B7F31"/>
    <w:rsid w:val="004C0537"/>
    <w:rsid w:val="004C2050"/>
    <w:rsid w:val="004C3342"/>
    <w:rsid w:val="004C5070"/>
    <w:rsid w:val="004C59B6"/>
    <w:rsid w:val="004C5A08"/>
    <w:rsid w:val="004C5F30"/>
    <w:rsid w:val="004C6DBA"/>
    <w:rsid w:val="004D03B7"/>
    <w:rsid w:val="004D13A7"/>
    <w:rsid w:val="004D1599"/>
    <w:rsid w:val="004D19EA"/>
    <w:rsid w:val="004D456B"/>
    <w:rsid w:val="004D6C6D"/>
    <w:rsid w:val="004D6C7A"/>
    <w:rsid w:val="004E088D"/>
    <w:rsid w:val="004E09A5"/>
    <w:rsid w:val="004E0DE2"/>
    <w:rsid w:val="004E1338"/>
    <w:rsid w:val="004E208D"/>
    <w:rsid w:val="004E2FC6"/>
    <w:rsid w:val="004E47FE"/>
    <w:rsid w:val="004E57E8"/>
    <w:rsid w:val="004E5A4E"/>
    <w:rsid w:val="004E62CF"/>
    <w:rsid w:val="004E65DD"/>
    <w:rsid w:val="004F1E0D"/>
    <w:rsid w:val="004F2780"/>
    <w:rsid w:val="004F5A4C"/>
    <w:rsid w:val="004F5FF7"/>
    <w:rsid w:val="004F6434"/>
    <w:rsid w:val="004F67EA"/>
    <w:rsid w:val="004F7EE5"/>
    <w:rsid w:val="00500A7A"/>
    <w:rsid w:val="00501341"/>
    <w:rsid w:val="0050183F"/>
    <w:rsid w:val="00501A59"/>
    <w:rsid w:val="00502C63"/>
    <w:rsid w:val="0050372E"/>
    <w:rsid w:val="00503D7E"/>
    <w:rsid w:val="00503F01"/>
    <w:rsid w:val="00504425"/>
    <w:rsid w:val="00506028"/>
    <w:rsid w:val="00506652"/>
    <w:rsid w:val="00506ED0"/>
    <w:rsid w:val="00507460"/>
    <w:rsid w:val="0051022E"/>
    <w:rsid w:val="00510E1F"/>
    <w:rsid w:val="00511090"/>
    <w:rsid w:val="0051210C"/>
    <w:rsid w:val="005142C6"/>
    <w:rsid w:val="005157EF"/>
    <w:rsid w:val="005165C1"/>
    <w:rsid w:val="00516C4E"/>
    <w:rsid w:val="00517EF8"/>
    <w:rsid w:val="005207A6"/>
    <w:rsid w:val="00521548"/>
    <w:rsid w:val="005239AE"/>
    <w:rsid w:val="005252BA"/>
    <w:rsid w:val="00525899"/>
    <w:rsid w:val="00526960"/>
    <w:rsid w:val="00527AEA"/>
    <w:rsid w:val="005307DC"/>
    <w:rsid w:val="00530868"/>
    <w:rsid w:val="00530EBD"/>
    <w:rsid w:val="00531F87"/>
    <w:rsid w:val="005322B8"/>
    <w:rsid w:val="00532F17"/>
    <w:rsid w:val="00534ACD"/>
    <w:rsid w:val="005350D1"/>
    <w:rsid w:val="00536044"/>
    <w:rsid w:val="00536F0E"/>
    <w:rsid w:val="00537113"/>
    <w:rsid w:val="00540230"/>
    <w:rsid w:val="005419D5"/>
    <w:rsid w:val="00542FCF"/>
    <w:rsid w:val="00542FE4"/>
    <w:rsid w:val="00543861"/>
    <w:rsid w:val="005444AD"/>
    <w:rsid w:val="0054509C"/>
    <w:rsid w:val="005459C2"/>
    <w:rsid w:val="00546DA5"/>
    <w:rsid w:val="005474E9"/>
    <w:rsid w:val="00547A5E"/>
    <w:rsid w:val="00551411"/>
    <w:rsid w:val="00551E11"/>
    <w:rsid w:val="00552E2C"/>
    <w:rsid w:val="00554044"/>
    <w:rsid w:val="0055448A"/>
    <w:rsid w:val="00555F06"/>
    <w:rsid w:val="00561256"/>
    <w:rsid w:val="00561DF3"/>
    <w:rsid w:val="00562D9B"/>
    <w:rsid w:val="0056566C"/>
    <w:rsid w:val="005667A9"/>
    <w:rsid w:val="00572738"/>
    <w:rsid w:val="005740E3"/>
    <w:rsid w:val="005748A9"/>
    <w:rsid w:val="00575AE2"/>
    <w:rsid w:val="005819CC"/>
    <w:rsid w:val="005829CB"/>
    <w:rsid w:val="005829F4"/>
    <w:rsid w:val="005837E1"/>
    <w:rsid w:val="005843F7"/>
    <w:rsid w:val="00585759"/>
    <w:rsid w:val="00585E79"/>
    <w:rsid w:val="00585FEF"/>
    <w:rsid w:val="005873E9"/>
    <w:rsid w:val="005902FB"/>
    <w:rsid w:val="00594C65"/>
    <w:rsid w:val="005950D2"/>
    <w:rsid w:val="00595AB1"/>
    <w:rsid w:val="00595F86"/>
    <w:rsid w:val="0059620F"/>
    <w:rsid w:val="00596BD9"/>
    <w:rsid w:val="005A14CD"/>
    <w:rsid w:val="005A3854"/>
    <w:rsid w:val="005A3B08"/>
    <w:rsid w:val="005A3D64"/>
    <w:rsid w:val="005A4D00"/>
    <w:rsid w:val="005A544D"/>
    <w:rsid w:val="005A5BBE"/>
    <w:rsid w:val="005A64A8"/>
    <w:rsid w:val="005A6C75"/>
    <w:rsid w:val="005A714F"/>
    <w:rsid w:val="005A71FE"/>
    <w:rsid w:val="005A7341"/>
    <w:rsid w:val="005A7B0A"/>
    <w:rsid w:val="005B0003"/>
    <w:rsid w:val="005B16D9"/>
    <w:rsid w:val="005B1770"/>
    <w:rsid w:val="005B17B7"/>
    <w:rsid w:val="005B1F05"/>
    <w:rsid w:val="005B376E"/>
    <w:rsid w:val="005B39E5"/>
    <w:rsid w:val="005C075F"/>
    <w:rsid w:val="005C0767"/>
    <w:rsid w:val="005C1E68"/>
    <w:rsid w:val="005C27DE"/>
    <w:rsid w:val="005C347A"/>
    <w:rsid w:val="005C7939"/>
    <w:rsid w:val="005D06AA"/>
    <w:rsid w:val="005D19FA"/>
    <w:rsid w:val="005D1C80"/>
    <w:rsid w:val="005D3176"/>
    <w:rsid w:val="005D3B5D"/>
    <w:rsid w:val="005D4892"/>
    <w:rsid w:val="005D4AF9"/>
    <w:rsid w:val="005D4B35"/>
    <w:rsid w:val="005D56BD"/>
    <w:rsid w:val="005D57E1"/>
    <w:rsid w:val="005D5FD6"/>
    <w:rsid w:val="005D60F2"/>
    <w:rsid w:val="005D62A2"/>
    <w:rsid w:val="005D63D3"/>
    <w:rsid w:val="005D7880"/>
    <w:rsid w:val="005D7B80"/>
    <w:rsid w:val="005E00D5"/>
    <w:rsid w:val="005E0AEA"/>
    <w:rsid w:val="005E1074"/>
    <w:rsid w:val="005E19A9"/>
    <w:rsid w:val="005E43DE"/>
    <w:rsid w:val="005E4E7A"/>
    <w:rsid w:val="005E4F1C"/>
    <w:rsid w:val="005E51C1"/>
    <w:rsid w:val="005E560E"/>
    <w:rsid w:val="005E5C7E"/>
    <w:rsid w:val="005E5EA9"/>
    <w:rsid w:val="005E7ADF"/>
    <w:rsid w:val="005F21E4"/>
    <w:rsid w:val="005F267B"/>
    <w:rsid w:val="005F2AF4"/>
    <w:rsid w:val="005F2B37"/>
    <w:rsid w:val="005F31AA"/>
    <w:rsid w:val="005F38CF"/>
    <w:rsid w:val="005F53CA"/>
    <w:rsid w:val="005F565E"/>
    <w:rsid w:val="005F74CC"/>
    <w:rsid w:val="005F7C35"/>
    <w:rsid w:val="00600D36"/>
    <w:rsid w:val="006017C3"/>
    <w:rsid w:val="0060218B"/>
    <w:rsid w:val="00602F90"/>
    <w:rsid w:val="006034EC"/>
    <w:rsid w:val="00604A07"/>
    <w:rsid w:val="00604C75"/>
    <w:rsid w:val="00605A46"/>
    <w:rsid w:val="0060641F"/>
    <w:rsid w:val="00607711"/>
    <w:rsid w:val="006078D1"/>
    <w:rsid w:val="00607955"/>
    <w:rsid w:val="006123F4"/>
    <w:rsid w:val="0061397A"/>
    <w:rsid w:val="00613A08"/>
    <w:rsid w:val="006148FE"/>
    <w:rsid w:val="006150A7"/>
    <w:rsid w:val="00616C78"/>
    <w:rsid w:val="0061737C"/>
    <w:rsid w:val="00620A41"/>
    <w:rsid w:val="00620FDD"/>
    <w:rsid w:val="006231C4"/>
    <w:rsid w:val="00623B30"/>
    <w:rsid w:val="00623BF3"/>
    <w:rsid w:val="00625BB4"/>
    <w:rsid w:val="006263BF"/>
    <w:rsid w:val="00627181"/>
    <w:rsid w:val="006308BE"/>
    <w:rsid w:val="00632C38"/>
    <w:rsid w:val="00632E11"/>
    <w:rsid w:val="00633452"/>
    <w:rsid w:val="00633C21"/>
    <w:rsid w:val="0063464B"/>
    <w:rsid w:val="006346DC"/>
    <w:rsid w:val="00637A92"/>
    <w:rsid w:val="00637F4E"/>
    <w:rsid w:val="00637F96"/>
    <w:rsid w:val="006405BA"/>
    <w:rsid w:val="0064077C"/>
    <w:rsid w:val="00641C01"/>
    <w:rsid w:val="00641C9B"/>
    <w:rsid w:val="00643C02"/>
    <w:rsid w:val="00643C12"/>
    <w:rsid w:val="00644E1E"/>
    <w:rsid w:val="006464F8"/>
    <w:rsid w:val="006518A0"/>
    <w:rsid w:val="0065370E"/>
    <w:rsid w:val="00653945"/>
    <w:rsid w:val="006571A4"/>
    <w:rsid w:val="00660C12"/>
    <w:rsid w:val="006621C1"/>
    <w:rsid w:val="006628DF"/>
    <w:rsid w:val="00662F62"/>
    <w:rsid w:val="0066494E"/>
    <w:rsid w:val="00664BEE"/>
    <w:rsid w:val="00664C92"/>
    <w:rsid w:val="0066520F"/>
    <w:rsid w:val="0066526E"/>
    <w:rsid w:val="00665E6E"/>
    <w:rsid w:val="00665E8F"/>
    <w:rsid w:val="006666FE"/>
    <w:rsid w:val="00671972"/>
    <w:rsid w:val="00671EC4"/>
    <w:rsid w:val="0067408B"/>
    <w:rsid w:val="00675258"/>
    <w:rsid w:val="00675B33"/>
    <w:rsid w:val="00675D2D"/>
    <w:rsid w:val="00676208"/>
    <w:rsid w:val="006770D1"/>
    <w:rsid w:val="0067735B"/>
    <w:rsid w:val="00677835"/>
    <w:rsid w:val="0067787C"/>
    <w:rsid w:val="0068038D"/>
    <w:rsid w:val="006803B6"/>
    <w:rsid w:val="006819DA"/>
    <w:rsid w:val="006842DE"/>
    <w:rsid w:val="006863AB"/>
    <w:rsid w:val="00692CDC"/>
    <w:rsid w:val="00695381"/>
    <w:rsid w:val="006969B6"/>
    <w:rsid w:val="006A0075"/>
    <w:rsid w:val="006A00A1"/>
    <w:rsid w:val="006A0C53"/>
    <w:rsid w:val="006A3390"/>
    <w:rsid w:val="006A4A48"/>
    <w:rsid w:val="006A540C"/>
    <w:rsid w:val="006A6D27"/>
    <w:rsid w:val="006B29E7"/>
    <w:rsid w:val="006B2B4B"/>
    <w:rsid w:val="006B39D4"/>
    <w:rsid w:val="006B3CE8"/>
    <w:rsid w:val="006B40B3"/>
    <w:rsid w:val="006B43E2"/>
    <w:rsid w:val="006B6E2C"/>
    <w:rsid w:val="006B7591"/>
    <w:rsid w:val="006B7DFF"/>
    <w:rsid w:val="006C144F"/>
    <w:rsid w:val="006C2130"/>
    <w:rsid w:val="006C32C5"/>
    <w:rsid w:val="006C32FD"/>
    <w:rsid w:val="006C33CE"/>
    <w:rsid w:val="006C3AB0"/>
    <w:rsid w:val="006C3E8D"/>
    <w:rsid w:val="006C44E3"/>
    <w:rsid w:val="006C48BF"/>
    <w:rsid w:val="006C578A"/>
    <w:rsid w:val="006D1577"/>
    <w:rsid w:val="006D4320"/>
    <w:rsid w:val="006D4ED1"/>
    <w:rsid w:val="006D6D17"/>
    <w:rsid w:val="006D6EE5"/>
    <w:rsid w:val="006D783D"/>
    <w:rsid w:val="006E0960"/>
    <w:rsid w:val="006E2A27"/>
    <w:rsid w:val="006E36F5"/>
    <w:rsid w:val="006E53FC"/>
    <w:rsid w:val="006E750D"/>
    <w:rsid w:val="006F1845"/>
    <w:rsid w:val="006F30E7"/>
    <w:rsid w:val="006F3646"/>
    <w:rsid w:val="006F40FC"/>
    <w:rsid w:val="006F4F56"/>
    <w:rsid w:val="006F5C51"/>
    <w:rsid w:val="006F7828"/>
    <w:rsid w:val="00700C03"/>
    <w:rsid w:val="00701022"/>
    <w:rsid w:val="0070272A"/>
    <w:rsid w:val="00704294"/>
    <w:rsid w:val="00705C02"/>
    <w:rsid w:val="00706660"/>
    <w:rsid w:val="00706989"/>
    <w:rsid w:val="00706C94"/>
    <w:rsid w:val="007070C7"/>
    <w:rsid w:val="00707B06"/>
    <w:rsid w:val="007109AE"/>
    <w:rsid w:val="00710B72"/>
    <w:rsid w:val="007131E0"/>
    <w:rsid w:val="00713955"/>
    <w:rsid w:val="00714E5E"/>
    <w:rsid w:val="007167BB"/>
    <w:rsid w:val="0071693B"/>
    <w:rsid w:val="007177C1"/>
    <w:rsid w:val="00717854"/>
    <w:rsid w:val="00722AFA"/>
    <w:rsid w:val="007231AA"/>
    <w:rsid w:val="00724229"/>
    <w:rsid w:val="007265EB"/>
    <w:rsid w:val="00727DD6"/>
    <w:rsid w:val="0073097A"/>
    <w:rsid w:val="0073135A"/>
    <w:rsid w:val="0073168E"/>
    <w:rsid w:val="00731819"/>
    <w:rsid w:val="0073364F"/>
    <w:rsid w:val="00734229"/>
    <w:rsid w:val="0073521F"/>
    <w:rsid w:val="00735A89"/>
    <w:rsid w:val="00735EA5"/>
    <w:rsid w:val="00736E4A"/>
    <w:rsid w:val="00737E1A"/>
    <w:rsid w:val="00741CCF"/>
    <w:rsid w:val="00742ACC"/>
    <w:rsid w:val="00742E2F"/>
    <w:rsid w:val="00743291"/>
    <w:rsid w:val="007435EA"/>
    <w:rsid w:val="00743C24"/>
    <w:rsid w:val="00744F6C"/>
    <w:rsid w:val="007478D9"/>
    <w:rsid w:val="00751561"/>
    <w:rsid w:val="0075192E"/>
    <w:rsid w:val="00751E4A"/>
    <w:rsid w:val="0075226E"/>
    <w:rsid w:val="007542FB"/>
    <w:rsid w:val="00755E7A"/>
    <w:rsid w:val="007570E5"/>
    <w:rsid w:val="00757354"/>
    <w:rsid w:val="0076023B"/>
    <w:rsid w:val="00760679"/>
    <w:rsid w:val="00762260"/>
    <w:rsid w:val="007634A3"/>
    <w:rsid w:val="00764916"/>
    <w:rsid w:val="007660EF"/>
    <w:rsid w:val="00766B6D"/>
    <w:rsid w:val="00767987"/>
    <w:rsid w:val="00771496"/>
    <w:rsid w:val="00772AA8"/>
    <w:rsid w:val="0077484B"/>
    <w:rsid w:val="00774A24"/>
    <w:rsid w:val="00777637"/>
    <w:rsid w:val="00781D59"/>
    <w:rsid w:val="00782916"/>
    <w:rsid w:val="00783066"/>
    <w:rsid w:val="007836CD"/>
    <w:rsid w:val="007845A5"/>
    <w:rsid w:val="007856B5"/>
    <w:rsid w:val="00787252"/>
    <w:rsid w:val="00787DA6"/>
    <w:rsid w:val="0079012C"/>
    <w:rsid w:val="00791F4B"/>
    <w:rsid w:val="00792316"/>
    <w:rsid w:val="007941D8"/>
    <w:rsid w:val="00795C45"/>
    <w:rsid w:val="007A0EC5"/>
    <w:rsid w:val="007A110D"/>
    <w:rsid w:val="007A34A0"/>
    <w:rsid w:val="007A3766"/>
    <w:rsid w:val="007A51A0"/>
    <w:rsid w:val="007A5984"/>
    <w:rsid w:val="007A59AC"/>
    <w:rsid w:val="007A638F"/>
    <w:rsid w:val="007A6F98"/>
    <w:rsid w:val="007B0660"/>
    <w:rsid w:val="007B1252"/>
    <w:rsid w:val="007B16E6"/>
    <w:rsid w:val="007B1B4F"/>
    <w:rsid w:val="007B222D"/>
    <w:rsid w:val="007B27A8"/>
    <w:rsid w:val="007B5EA2"/>
    <w:rsid w:val="007B6AD1"/>
    <w:rsid w:val="007C0210"/>
    <w:rsid w:val="007C10AC"/>
    <w:rsid w:val="007C1FA8"/>
    <w:rsid w:val="007C238B"/>
    <w:rsid w:val="007C2767"/>
    <w:rsid w:val="007C2B31"/>
    <w:rsid w:val="007C465F"/>
    <w:rsid w:val="007C586D"/>
    <w:rsid w:val="007C5FE0"/>
    <w:rsid w:val="007C6084"/>
    <w:rsid w:val="007C6201"/>
    <w:rsid w:val="007C7CB1"/>
    <w:rsid w:val="007D4C3B"/>
    <w:rsid w:val="007D7967"/>
    <w:rsid w:val="007D7DF5"/>
    <w:rsid w:val="007E0A95"/>
    <w:rsid w:val="007E0D6D"/>
    <w:rsid w:val="007E0FEC"/>
    <w:rsid w:val="007E1C4F"/>
    <w:rsid w:val="007E1F0B"/>
    <w:rsid w:val="007E25B6"/>
    <w:rsid w:val="007E2D4E"/>
    <w:rsid w:val="007E500B"/>
    <w:rsid w:val="007E76EB"/>
    <w:rsid w:val="007E7DC2"/>
    <w:rsid w:val="007F165A"/>
    <w:rsid w:val="007F1840"/>
    <w:rsid w:val="007F1C62"/>
    <w:rsid w:val="007F328F"/>
    <w:rsid w:val="007F4F21"/>
    <w:rsid w:val="007F59DB"/>
    <w:rsid w:val="007F7113"/>
    <w:rsid w:val="007F751E"/>
    <w:rsid w:val="007F7975"/>
    <w:rsid w:val="007F7E7D"/>
    <w:rsid w:val="00801787"/>
    <w:rsid w:val="00801A82"/>
    <w:rsid w:val="00802749"/>
    <w:rsid w:val="008031B4"/>
    <w:rsid w:val="00805459"/>
    <w:rsid w:val="008059E5"/>
    <w:rsid w:val="008060DE"/>
    <w:rsid w:val="00807AAC"/>
    <w:rsid w:val="00810593"/>
    <w:rsid w:val="008105A1"/>
    <w:rsid w:val="00810E26"/>
    <w:rsid w:val="008111BA"/>
    <w:rsid w:val="00812565"/>
    <w:rsid w:val="0081291B"/>
    <w:rsid w:val="00813C92"/>
    <w:rsid w:val="008142AE"/>
    <w:rsid w:val="00817F6C"/>
    <w:rsid w:val="0082003A"/>
    <w:rsid w:val="0082041F"/>
    <w:rsid w:val="008217E5"/>
    <w:rsid w:val="00821AAB"/>
    <w:rsid w:val="00822CDF"/>
    <w:rsid w:val="00822FFE"/>
    <w:rsid w:val="0082426D"/>
    <w:rsid w:val="00824A62"/>
    <w:rsid w:val="00824B18"/>
    <w:rsid w:val="008253C1"/>
    <w:rsid w:val="00825C28"/>
    <w:rsid w:val="00825FE5"/>
    <w:rsid w:val="00830331"/>
    <w:rsid w:val="00832FD6"/>
    <w:rsid w:val="008335CF"/>
    <w:rsid w:val="00835361"/>
    <w:rsid w:val="00836830"/>
    <w:rsid w:val="008407B4"/>
    <w:rsid w:val="00840B50"/>
    <w:rsid w:val="00841BA1"/>
    <w:rsid w:val="008429DA"/>
    <w:rsid w:val="00844C2E"/>
    <w:rsid w:val="008465B5"/>
    <w:rsid w:val="0084734C"/>
    <w:rsid w:val="008500A0"/>
    <w:rsid w:val="008506BA"/>
    <w:rsid w:val="00850AB7"/>
    <w:rsid w:val="008520B8"/>
    <w:rsid w:val="00852549"/>
    <w:rsid w:val="00852DDC"/>
    <w:rsid w:val="008539BF"/>
    <w:rsid w:val="00854297"/>
    <w:rsid w:val="008569DA"/>
    <w:rsid w:val="00856AEF"/>
    <w:rsid w:val="00856D8F"/>
    <w:rsid w:val="00856DF3"/>
    <w:rsid w:val="008570CA"/>
    <w:rsid w:val="008607E1"/>
    <w:rsid w:val="008625E0"/>
    <w:rsid w:val="00864034"/>
    <w:rsid w:val="00864A8A"/>
    <w:rsid w:val="00865B32"/>
    <w:rsid w:val="00865CEC"/>
    <w:rsid w:val="00866919"/>
    <w:rsid w:val="00866B5E"/>
    <w:rsid w:val="008704E7"/>
    <w:rsid w:val="00870E17"/>
    <w:rsid w:val="00870E44"/>
    <w:rsid w:val="008724F8"/>
    <w:rsid w:val="00872565"/>
    <w:rsid w:val="00873E90"/>
    <w:rsid w:val="0087614F"/>
    <w:rsid w:val="00876A89"/>
    <w:rsid w:val="008772BA"/>
    <w:rsid w:val="00880043"/>
    <w:rsid w:val="008800A3"/>
    <w:rsid w:val="00880C89"/>
    <w:rsid w:val="00882A19"/>
    <w:rsid w:val="0088329C"/>
    <w:rsid w:val="0088466F"/>
    <w:rsid w:val="008852C0"/>
    <w:rsid w:val="00886AE3"/>
    <w:rsid w:val="00886BB6"/>
    <w:rsid w:val="00892190"/>
    <w:rsid w:val="00892B94"/>
    <w:rsid w:val="00892D7B"/>
    <w:rsid w:val="0089320C"/>
    <w:rsid w:val="008937AC"/>
    <w:rsid w:val="00894FAB"/>
    <w:rsid w:val="0089520A"/>
    <w:rsid w:val="00895782"/>
    <w:rsid w:val="0089639D"/>
    <w:rsid w:val="00896F53"/>
    <w:rsid w:val="0089720A"/>
    <w:rsid w:val="00897B9D"/>
    <w:rsid w:val="008A0D10"/>
    <w:rsid w:val="008A14FB"/>
    <w:rsid w:val="008A1B54"/>
    <w:rsid w:val="008A249F"/>
    <w:rsid w:val="008A3228"/>
    <w:rsid w:val="008A422F"/>
    <w:rsid w:val="008A44B0"/>
    <w:rsid w:val="008A4FB5"/>
    <w:rsid w:val="008A5F5A"/>
    <w:rsid w:val="008A621B"/>
    <w:rsid w:val="008A7567"/>
    <w:rsid w:val="008A7FDA"/>
    <w:rsid w:val="008B05F9"/>
    <w:rsid w:val="008B0A32"/>
    <w:rsid w:val="008B0BF4"/>
    <w:rsid w:val="008B0E33"/>
    <w:rsid w:val="008B1069"/>
    <w:rsid w:val="008B1DB4"/>
    <w:rsid w:val="008B21CA"/>
    <w:rsid w:val="008B2969"/>
    <w:rsid w:val="008B2D9A"/>
    <w:rsid w:val="008B3793"/>
    <w:rsid w:val="008B3B3A"/>
    <w:rsid w:val="008B537C"/>
    <w:rsid w:val="008B6B74"/>
    <w:rsid w:val="008C106F"/>
    <w:rsid w:val="008C468E"/>
    <w:rsid w:val="008C5FAA"/>
    <w:rsid w:val="008D25ED"/>
    <w:rsid w:val="008D3371"/>
    <w:rsid w:val="008D33B4"/>
    <w:rsid w:val="008D4B55"/>
    <w:rsid w:val="008D4EE8"/>
    <w:rsid w:val="008D5D42"/>
    <w:rsid w:val="008D797F"/>
    <w:rsid w:val="008E1D85"/>
    <w:rsid w:val="008E25B8"/>
    <w:rsid w:val="008E4497"/>
    <w:rsid w:val="008E47AF"/>
    <w:rsid w:val="008E63AE"/>
    <w:rsid w:val="008E7327"/>
    <w:rsid w:val="008E7676"/>
    <w:rsid w:val="008F011E"/>
    <w:rsid w:val="008F0CC3"/>
    <w:rsid w:val="008F182C"/>
    <w:rsid w:val="008F1EC9"/>
    <w:rsid w:val="008F2DA2"/>
    <w:rsid w:val="008F43D5"/>
    <w:rsid w:val="008F476A"/>
    <w:rsid w:val="008F541B"/>
    <w:rsid w:val="008F68BF"/>
    <w:rsid w:val="00900672"/>
    <w:rsid w:val="00900DB7"/>
    <w:rsid w:val="0090136C"/>
    <w:rsid w:val="00903D8A"/>
    <w:rsid w:val="00903FCC"/>
    <w:rsid w:val="00904573"/>
    <w:rsid w:val="00905DC9"/>
    <w:rsid w:val="00906944"/>
    <w:rsid w:val="009069EF"/>
    <w:rsid w:val="00906F71"/>
    <w:rsid w:val="00907872"/>
    <w:rsid w:val="00910787"/>
    <w:rsid w:val="00914302"/>
    <w:rsid w:val="00914D75"/>
    <w:rsid w:val="00914F6D"/>
    <w:rsid w:val="009159BD"/>
    <w:rsid w:val="00915BB2"/>
    <w:rsid w:val="00916C8E"/>
    <w:rsid w:val="009175E3"/>
    <w:rsid w:val="009229DD"/>
    <w:rsid w:val="00933933"/>
    <w:rsid w:val="00933B77"/>
    <w:rsid w:val="009346C2"/>
    <w:rsid w:val="009354D9"/>
    <w:rsid w:val="0093551F"/>
    <w:rsid w:val="0093698E"/>
    <w:rsid w:val="0094003C"/>
    <w:rsid w:val="009402C0"/>
    <w:rsid w:val="00940D47"/>
    <w:rsid w:val="00940E18"/>
    <w:rsid w:val="00943A07"/>
    <w:rsid w:val="00944F34"/>
    <w:rsid w:val="009453E7"/>
    <w:rsid w:val="00946410"/>
    <w:rsid w:val="00952CAE"/>
    <w:rsid w:val="009544DC"/>
    <w:rsid w:val="00957030"/>
    <w:rsid w:val="00957703"/>
    <w:rsid w:val="00960C09"/>
    <w:rsid w:val="00964505"/>
    <w:rsid w:val="009653A6"/>
    <w:rsid w:val="00965A61"/>
    <w:rsid w:val="00965CE3"/>
    <w:rsid w:val="00965F48"/>
    <w:rsid w:val="00965FF4"/>
    <w:rsid w:val="00966F2A"/>
    <w:rsid w:val="00967A82"/>
    <w:rsid w:val="00967E07"/>
    <w:rsid w:val="00970E9E"/>
    <w:rsid w:val="009710F9"/>
    <w:rsid w:val="00971C13"/>
    <w:rsid w:val="009723A1"/>
    <w:rsid w:val="00974958"/>
    <w:rsid w:val="00974BD7"/>
    <w:rsid w:val="00975857"/>
    <w:rsid w:val="00975959"/>
    <w:rsid w:val="009764F1"/>
    <w:rsid w:val="00977E8C"/>
    <w:rsid w:val="00982C41"/>
    <w:rsid w:val="009840C4"/>
    <w:rsid w:val="009846DB"/>
    <w:rsid w:val="00984C00"/>
    <w:rsid w:val="00985351"/>
    <w:rsid w:val="00985A59"/>
    <w:rsid w:val="0099039B"/>
    <w:rsid w:val="00992865"/>
    <w:rsid w:val="00992D08"/>
    <w:rsid w:val="009931F9"/>
    <w:rsid w:val="00993AB7"/>
    <w:rsid w:val="00994DD0"/>
    <w:rsid w:val="00995CBA"/>
    <w:rsid w:val="00995DCD"/>
    <w:rsid w:val="00996842"/>
    <w:rsid w:val="009973DC"/>
    <w:rsid w:val="009A0C24"/>
    <w:rsid w:val="009A1D1D"/>
    <w:rsid w:val="009A33D0"/>
    <w:rsid w:val="009A3C52"/>
    <w:rsid w:val="009A4B58"/>
    <w:rsid w:val="009A5776"/>
    <w:rsid w:val="009A78D7"/>
    <w:rsid w:val="009B144D"/>
    <w:rsid w:val="009B1605"/>
    <w:rsid w:val="009B32C4"/>
    <w:rsid w:val="009B4B7D"/>
    <w:rsid w:val="009B4BF3"/>
    <w:rsid w:val="009C0DBF"/>
    <w:rsid w:val="009C10DA"/>
    <w:rsid w:val="009C1317"/>
    <w:rsid w:val="009C1607"/>
    <w:rsid w:val="009C1976"/>
    <w:rsid w:val="009C4201"/>
    <w:rsid w:val="009D1B26"/>
    <w:rsid w:val="009D2055"/>
    <w:rsid w:val="009D264C"/>
    <w:rsid w:val="009D3C14"/>
    <w:rsid w:val="009D3E95"/>
    <w:rsid w:val="009D57DC"/>
    <w:rsid w:val="009D772A"/>
    <w:rsid w:val="009D7E39"/>
    <w:rsid w:val="009E0815"/>
    <w:rsid w:val="009E1622"/>
    <w:rsid w:val="009E1952"/>
    <w:rsid w:val="009E2114"/>
    <w:rsid w:val="009E2A38"/>
    <w:rsid w:val="009E2DBB"/>
    <w:rsid w:val="009E4190"/>
    <w:rsid w:val="009E4248"/>
    <w:rsid w:val="009E5BAF"/>
    <w:rsid w:val="009E656A"/>
    <w:rsid w:val="009E6C25"/>
    <w:rsid w:val="009E7320"/>
    <w:rsid w:val="009F23E4"/>
    <w:rsid w:val="009F4499"/>
    <w:rsid w:val="009F4771"/>
    <w:rsid w:val="009F62B4"/>
    <w:rsid w:val="009F7224"/>
    <w:rsid w:val="00A000AD"/>
    <w:rsid w:val="00A0025B"/>
    <w:rsid w:val="00A01F5D"/>
    <w:rsid w:val="00A04424"/>
    <w:rsid w:val="00A06622"/>
    <w:rsid w:val="00A07FC8"/>
    <w:rsid w:val="00A10A41"/>
    <w:rsid w:val="00A1182E"/>
    <w:rsid w:val="00A13E0E"/>
    <w:rsid w:val="00A144B6"/>
    <w:rsid w:val="00A174E3"/>
    <w:rsid w:val="00A20D15"/>
    <w:rsid w:val="00A21342"/>
    <w:rsid w:val="00A21431"/>
    <w:rsid w:val="00A216F3"/>
    <w:rsid w:val="00A2172F"/>
    <w:rsid w:val="00A23605"/>
    <w:rsid w:val="00A2364D"/>
    <w:rsid w:val="00A237ED"/>
    <w:rsid w:val="00A24F12"/>
    <w:rsid w:val="00A26249"/>
    <w:rsid w:val="00A27004"/>
    <w:rsid w:val="00A27EC7"/>
    <w:rsid w:val="00A30AF1"/>
    <w:rsid w:val="00A30E7E"/>
    <w:rsid w:val="00A313B7"/>
    <w:rsid w:val="00A318D0"/>
    <w:rsid w:val="00A31F23"/>
    <w:rsid w:val="00A32891"/>
    <w:rsid w:val="00A37897"/>
    <w:rsid w:val="00A40A6E"/>
    <w:rsid w:val="00A41CEB"/>
    <w:rsid w:val="00A42FC9"/>
    <w:rsid w:val="00A4350D"/>
    <w:rsid w:val="00A436D6"/>
    <w:rsid w:val="00A45341"/>
    <w:rsid w:val="00A45B26"/>
    <w:rsid w:val="00A4683C"/>
    <w:rsid w:val="00A477CB"/>
    <w:rsid w:val="00A50BE7"/>
    <w:rsid w:val="00A51AF9"/>
    <w:rsid w:val="00A532E5"/>
    <w:rsid w:val="00A535F2"/>
    <w:rsid w:val="00A53FDB"/>
    <w:rsid w:val="00A540D4"/>
    <w:rsid w:val="00A60BFF"/>
    <w:rsid w:val="00A6249C"/>
    <w:rsid w:val="00A63AE4"/>
    <w:rsid w:val="00A63F39"/>
    <w:rsid w:val="00A65783"/>
    <w:rsid w:val="00A67ABE"/>
    <w:rsid w:val="00A70720"/>
    <w:rsid w:val="00A7399F"/>
    <w:rsid w:val="00A7456C"/>
    <w:rsid w:val="00A76832"/>
    <w:rsid w:val="00A77823"/>
    <w:rsid w:val="00A800D1"/>
    <w:rsid w:val="00A8086C"/>
    <w:rsid w:val="00A80F3D"/>
    <w:rsid w:val="00A82970"/>
    <w:rsid w:val="00A843D1"/>
    <w:rsid w:val="00A86669"/>
    <w:rsid w:val="00A86F8B"/>
    <w:rsid w:val="00A90A9A"/>
    <w:rsid w:val="00A90DC2"/>
    <w:rsid w:val="00A93B64"/>
    <w:rsid w:val="00A93EFC"/>
    <w:rsid w:val="00A951B0"/>
    <w:rsid w:val="00A969C5"/>
    <w:rsid w:val="00A9795C"/>
    <w:rsid w:val="00AA0C0B"/>
    <w:rsid w:val="00AA14C9"/>
    <w:rsid w:val="00AA1890"/>
    <w:rsid w:val="00AA2B1B"/>
    <w:rsid w:val="00AA31BB"/>
    <w:rsid w:val="00AA3957"/>
    <w:rsid w:val="00AA4F0A"/>
    <w:rsid w:val="00AA5C7D"/>
    <w:rsid w:val="00AA6BD2"/>
    <w:rsid w:val="00AA6CFD"/>
    <w:rsid w:val="00AA6F02"/>
    <w:rsid w:val="00AB3B1E"/>
    <w:rsid w:val="00AB4C1F"/>
    <w:rsid w:val="00AB5E74"/>
    <w:rsid w:val="00AB5F36"/>
    <w:rsid w:val="00AB6A2D"/>
    <w:rsid w:val="00AC0F17"/>
    <w:rsid w:val="00AC1F47"/>
    <w:rsid w:val="00AC3323"/>
    <w:rsid w:val="00AC373E"/>
    <w:rsid w:val="00AC606F"/>
    <w:rsid w:val="00AC648D"/>
    <w:rsid w:val="00AD004C"/>
    <w:rsid w:val="00AD0541"/>
    <w:rsid w:val="00AD0964"/>
    <w:rsid w:val="00AD1C51"/>
    <w:rsid w:val="00AD2698"/>
    <w:rsid w:val="00AD4D55"/>
    <w:rsid w:val="00AD5022"/>
    <w:rsid w:val="00AD5BA1"/>
    <w:rsid w:val="00AD5F29"/>
    <w:rsid w:val="00AD6121"/>
    <w:rsid w:val="00AD6882"/>
    <w:rsid w:val="00AE0290"/>
    <w:rsid w:val="00AE10AA"/>
    <w:rsid w:val="00AE10F5"/>
    <w:rsid w:val="00AE44F1"/>
    <w:rsid w:val="00AE4677"/>
    <w:rsid w:val="00AE58B9"/>
    <w:rsid w:val="00AE5B0F"/>
    <w:rsid w:val="00AE5CD5"/>
    <w:rsid w:val="00AE65F6"/>
    <w:rsid w:val="00AE690F"/>
    <w:rsid w:val="00AE7CA3"/>
    <w:rsid w:val="00AE7F39"/>
    <w:rsid w:val="00AF0D23"/>
    <w:rsid w:val="00AF1D8E"/>
    <w:rsid w:val="00AF2D98"/>
    <w:rsid w:val="00AF308E"/>
    <w:rsid w:val="00AF4142"/>
    <w:rsid w:val="00AF531C"/>
    <w:rsid w:val="00AF73C3"/>
    <w:rsid w:val="00B017D6"/>
    <w:rsid w:val="00B01FBB"/>
    <w:rsid w:val="00B02F02"/>
    <w:rsid w:val="00B043C7"/>
    <w:rsid w:val="00B04650"/>
    <w:rsid w:val="00B04772"/>
    <w:rsid w:val="00B0619D"/>
    <w:rsid w:val="00B06BA7"/>
    <w:rsid w:val="00B07BCE"/>
    <w:rsid w:val="00B07C23"/>
    <w:rsid w:val="00B10E4A"/>
    <w:rsid w:val="00B11D30"/>
    <w:rsid w:val="00B14B7C"/>
    <w:rsid w:val="00B154DD"/>
    <w:rsid w:val="00B20DCE"/>
    <w:rsid w:val="00B20EDA"/>
    <w:rsid w:val="00B23EF8"/>
    <w:rsid w:val="00B24688"/>
    <w:rsid w:val="00B2538E"/>
    <w:rsid w:val="00B25B15"/>
    <w:rsid w:val="00B26863"/>
    <w:rsid w:val="00B26AB2"/>
    <w:rsid w:val="00B26EF5"/>
    <w:rsid w:val="00B26F79"/>
    <w:rsid w:val="00B27134"/>
    <w:rsid w:val="00B27780"/>
    <w:rsid w:val="00B32F48"/>
    <w:rsid w:val="00B34E5A"/>
    <w:rsid w:val="00B35A81"/>
    <w:rsid w:val="00B37AA1"/>
    <w:rsid w:val="00B40E6C"/>
    <w:rsid w:val="00B40F19"/>
    <w:rsid w:val="00B40F6C"/>
    <w:rsid w:val="00B419B5"/>
    <w:rsid w:val="00B42A72"/>
    <w:rsid w:val="00B42E2D"/>
    <w:rsid w:val="00B43092"/>
    <w:rsid w:val="00B47B27"/>
    <w:rsid w:val="00B47FA2"/>
    <w:rsid w:val="00B538A9"/>
    <w:rsid w:val="00B53EF7"/>
    <w:rsid w:val="00B542E6"/>
    <w:rsid w:val="00B564BE"/>
    <w:rsid w:val="00B56F7F"/>
    <w:rsid w:val="00B56FFA"/>
    <w:rsid w:val="00B570A0"/>
    <w:rsid w:val="00B57EF1"/>
    <w:rsid w:val="00B57F61"/>
    <w:rsid w:val="00B602F6"/>
    <w:rsid w:val="00B60FF4"/>
    <w:rsid w:val="00B61612"/>
    <w:rsid w:val="00B63853"/>
    <w:rsid w:val="00B722CB"/>
    <w:rsid w:val="00B7432C"/>
    <w:rsid w:val="00B74666"/>
    <w:rsid w:val="00B74719"/>
    <w:rsid w:val="00B75562"/>
    <w:rsid w:val="00B756A1"/>
    <w:rsid w:val="00B7585A"/>
    <w:rsid w:val="00B76FF8"/>
    <w:rsid w:val="00B83B81"/>
    <w:rsid w:val="00B84239"/>
    <w:rsid w:val="00B90337"/>
    <w:rsid w:val="00B9132E"/>
    <w:rsid w:val="00B92397"/>
    <w:rsid w:val="00B935AF"/>
    <w:rsid w:val="00B940DD"/>
    <w:rsid w:val="00B94CD0"/>
    <w:rsid w:val="00B97D22"/>
    <w:rsid w:val="00BA1A59"/>
    <w:rsid w:val="00BA3C53"/>
    <w:rsid w:val="00BA3DF7"/>
    <w:rsid w:val="00BA47FF"/>
    <w:rsid w:val="00BA5602"/>
    <w:rsid w:val="00BA6550"/>
    <w:rsid w:val="00BA7139"/>
    <w:rsid w:val="00BA7675"/>
    <w:rsid w:val="00BB055B"/>
    <w:rsid w:val="00BB167B"/>
    <w:rsid w:val="00BB239E"/>
    <w:rsid w:val="00BB280A"/>
    <w:rsid w:val="00BB33EB"/>
    <w:rsid w:val="00BB4D1C"/>
    <w:rsid w:val="00BB4E1F"/>
    <w:rsid w:val="00BB7607"/>
    <w:rsid w:val="00BC00DA"/>
    <w:rsid w:val="00BC0E7C"/>
    <w:rsid w:val="00BC11C3"/>
    <w:rsid w:val="00BC1AE6"/>
    <w:rsid w:val="00BC1B85"/>
    <w:rsid w:val="00BC1E4C"/>
    <w:rsid w:val="00BC2AD7"/>
    <w:rsid w:val="00BC34BE"/>
    <w:rsid w:val="00BC36EA"/>
    <w:rsid w:val="00BC4803"/>
    <w:rsid w:val="00BC488B"/>
    <w:rsid w:val="00BC55DF"/>
    <w:rsid w:val="00BC5DE0"/>
    <w:rsid w:val="00BC62F1"/>
    <w:rsid w:val="00BC692F"/>
    <w:rsid w:val="00BC745F"/>
    <w:rsid w:val="00BD0053"/>
    <w:rsid w:val="00BD0B1D"/>
    <w:rsid w:val="00BD0D00"/>
    <w:rsid w:val="00BD0D43"/>
    <w:rsid w:val="00BD2A82"/>
    <w:rsid w:val="00BD3281"/>
    <w:rsid w:val="00BD4427"/>
    <w:rsid w:val="00BD472C"/>
    <w:rsid w:val="00BD55F1"/>
    <w:rsid w:val="00BD610E"/>
    <w:rsid w:val="00BD7DFA"/>
    <w:rsid w:val="00BE1862"/>
    <w:rsid w:val="00BE1AEA"/>
    <w:rsid w:val="00BE4AE0"/>
    <w:rsid w:val="00BE6623"/>
    <w:rsid w:val="00BE66EE"/>
    <w:rsid w:val="00BE712B"/>
    <w:rsid w:val="00BF0A06"/>
    <w:rsid w:val="00BF1783"/>
    <w:rsid w:val="00BF2E60"/>
    <w:rsid w:val="00BF3B84"/>
    <w:rsid w:val="00BF5FD2"/>
    <w:rsid w:val="00C00201"/>
    <w:rsid w:val="00C008D7"/>
    <w:rsid w:val="00C01C8A"/>
    <w:rsid w:val="00C01DD0"/>
    <w:rsid w:val="00C01EB6"/>
    <w:rsid w:val="00C03547"/>
    <w:rsid w:val="00C04CA6"/>
    <w:rsid w:val="00C06FC6"/>
    <w:rsid w:val="00C0723D"/>
    <w:rsid w:val="00C07508"/>
    <w:rsid w:val="00C07ADC"/>
    <w:rsid w:val="00C101E0"/>
    <w:rsid w:val="00C10397"/>
    <w:rsid w:val="00C10719"/>
    <w:rsid w:val="00C11825"/>
    <w:rsid w:val="00C119F4"/>
    <w:rsid w:val="00C12A38"/>
    <w:rsid w:val="00C1558B"/>
    <w:rsid w:val="00C17E58"/>
    <w:rsid w:val="00C17E72"/>
    <w:rsid w:val="00C203B2"/>
    <w:rsid w:val="00C2548A"/>
    <w:rsid w:val="00C256E5"/>
    <w:rsid w:val="00C25B8D"/>
    <w:rsid w:val="00C25BE0"/>
    <w:rsid w:val="00C25CF4"/>
    <w:rsid w:val="00C26237"/>
    <w:rsid w:val="00C27804"/>
    <w:rsid w:val="00C27CE7"/>
    <w:rsid w:val="00C27E0D"/>
    <w:rsid w:val="00C32135"/>
    <w:rsid w:val="00C32C21"/>
    <w:rsid w:val="00C33BAD"/>
    <w:rsid w:val="00C33EF0"/>
    <w:rsid w:val="00C34B55"/>
    <w:rsid w:val="00C35D32"/>
    <w:rsid w:val="00C3763A"/>
    <w:rsid w:val="00C377DB"/>
    <w:rsid w:val="00C402D7"/>
    <w:rsid w:val="00C440AD"/>
    <w:rsid w:val="00C458C7"/>
    <w:rsid w:val="00C50411"/>
    <w:rsid w:val="00C50A08"/>
    <w:rsid w:val="00C50B27"/>
    <w:rsid w:val="00C50F7A"/>
    <w:rsid w:val="00C51300"/>
    <w:rsid w:val="00C51A24"/>
    <w:rsid w:val="00C51E11"/>
    <w:rsid w:val="00C552AC"/>
    <w:rsid w:val="00C5598C"/>
    <w:rsid w:val="00C55EB5"/>
    <w:rsid w:val="00C57526"/>
    <w:rsid w:val="00C57DF3"/>
    <w:rsid w:val="00C60A84"/>
    <w:rsid w:val="00C621BE"/>
    <w:rsid w:val="00C63DAD"/>
    <w:rsid w:val="00C6436E"/>
    <w:rsid w:val="00C64770"/>
    <w:rsid w:val="00C6536F"/>
    <w:rsid w:val="00C6563C"/>
    <w:rsid w:val="00C656A6"/>
    <w:rsid w:val="00C65729"/>
    <w:rsid w:val="00C65AE7"/>
    <w:rsid w:val="00C67975"/>
    <w:rsid w:val="00C700D4"/>
    <w:rsid w:val="00C71AC6"/>
    <w:rsid w:val="00C72013"/>
    <w:rsid w:val="00C74ED6"/>
    <w:rsid w:val="00C765E2"/>
    <w:rsid w:val="00C77721"/>
    <w:rsid w:val="00C77AAD"/>
    <w:rsid w:val="00C84000"/>
    <w:rsid w:val="00C8482C"/>
    <w:rsid w:val="00C848F6"/>
    <w:rsid w:val="00C84BD7"/>
    <w:rsid w:val="00C8509F"/>
    <w:rsid w:val="00C86B03"/>
    <w:rsid w:val="00C873D8"/>
    <w:rsid w:val="00C908B8"/>
    <w:rsid w:val="00C90E28"/>
    <w:rsid w:val="00C90F0A"/>
    <w:rsid w:val="00C91EF2"/>
    <w:rsid w:val="00C9342A"/>
    <w:rsid w:val="00C936D3"/>
    <w:rsid w:val="00C942F1"/>
    <w:rsid w:val="00C949F0"/>
    <w:rsid w:val="00C96094"/>
    <w:rsid w:val="00CA053B"/>
    <w:rsid w:val="00CA0D4F"/>
    <w:rsid w:val="00CA497B"/>
    <w:rsid w:val="00CA55F8"/>
    <w:rsid w:val="00CA6612"/>
    <w:rsid w:val="00CA6E48"/>
    <w:rsid w:val="00CB073F"/>
    <w:rsid w:val="00CB0ACB"/>
    <w:rsid w:val="00CB4D3E"/>
    <w:rsid w:val="00CB50B5"/>
    <w:rsid w:val="00CB6DB3"/>
    <w:rsid w:val="00CB6EFA"/>
    <w:rsid w:val="00CC4179"/>
    <w:rsid w:val="00CC444D"/>
    <w:rsid w:val="00CC48BC"/>
    <w:rsid w:val="00CC555B"/>
    <w:rsid w:val="00CC5926"/>
    <w:rsid w:val="00CC7317"/>
    <w:rsid w:val="00CC78D6"/>
    <w:rsid w:val="00CD0B9F"/>
    <w:rsid w:val="00CD2829"/>
    <w:rsid w:val="00CD31F1"/>
    <w:rsid w:val="00CD378B"/>
    <w:rsid w:val="00CD3A82"/>
    <w:rsid w:val="00CD4595"/>
    <w:rsid w:val="00CD5396"/>
    <w:rsid w:val="00CD7282"/>
    <w:rsid w:val="00CE1933"/>
    <w:rsid w:val="00CE20EF"/>
    <w:rsid w:val="00CE3A94"/>
    <w:rsid w:val="00CE3B7C"/>
    <w:rsid w:val="00CE453E"/>
    <w:rsid w:val="00CE494D"/>
    <w:rsid w:val="00CE581B"/>
    <w:rsid w:val="00CE7280"/>
    <w:rsid w:val="00CF1A9D"/>
    <w:rsid w:val="00CF1D93"/>
    <w:rsid w:val="00CF225F"/>
    <w:rsid w:val="00CF3526"/>
    <w:rsid w:val="00CF37CA"/>
    <w:rsid w:val="00CF7CBC"/>
    <w:rsid w:val="00D005E5"/>
    <w:rsid w:val="00D01776"/>
    <w:rsid w:val="00D01DCE"/>
    <w:rsid w:val="00D022BA"/>
    <w:rsid w:val="00D029FF"/>
    <w:rsid w:val="00D039D6"/>
    <w:rsid w:val="00D05025"/>
    <w:rsid w:val="00D06D98"/>
    <w:rsid w:val="00D0787E"/>
    <w:rsid w:val="00D1258D"/>
    <w:rsid w:val="00D13BFA"/>
    <w:rsid w:val="00D14E03"/>
    <w:rsid w:val="00D15AC2"/>
    <w:rsid w:val="00D160C3"/>
    <w:rsid w:val="00D16CD8"/>
    <w:rsid w:val="00D20FD7"/>
    <w:rsid w:val="00D23A0B"/>
    <w:rsid w:val="00D2480D"/>
    <w:rsid w:val="00D24C4E"/>
    <w:rsid w:val="00D265FB"/>
    <w:rsid w:val="00D26AC1"/>
    <w:rsid w:val="00D276D3"/>
    <w:rsid w:val="00D27AC3"/>
    <w:rsid w:val="00D27ECE"/>
    <w:rsid w:val="00D3079B"/>
    <w:rsid w:val="00D3375D"/>
    <w:rsid w:val="00D354B4"/>
    <w:rsid w:val="00D37225"/>
    <w:rsid w:val="00D374D6"/>
    <w:rsid w:val="00D37742"/>
    <w:rsid w:val="00D37D0E"/>
    <w:rsid w:val="00D37DE6"/>
    <w:rsid w:val="00D408C3"/>
    <w:rsid w:val="00D40B6E"/>
    <w:rsid w:val="00D41529"/>
    <w:rsid w:val="00D46124"/>
    <w:rsid w:val="00D461AE"/>
    <w:rsid w:val="00D4687F"/>
    <w:rsid w:val="00D5138F"/>
    <w:rsid w:val="00D52161"/>
    <w:rsid w:val="00D5401A"/>
    <w:rsid w:val="00D543A7"/>
    <w:rsid w:val="00D55373"/>
    <w:rsid w:val="00D55A39"/>
    <w:rsid w:val="00D55D88"/>
    <w:rsid w:val="00D5614C"/>
    <w:rsid w:val="00D574CB"/>
    <w:rsid w:val="00D61757"/>
    <w:rsid w:val="00D61A33"/>
    <w:rsid w:val="00D62707"/>
    <w:rsid w:val="00D6423D"/>
    <w:rsid w:val="00D65746"/>
    <w:rsid w:val="00D679C2"/>
    <w:rsid w:val="00D70A3C"/>
    <w:rsid w:val="00D72556"/>
    <w:rsid w:val="00D73AD6"/>
    <w:rsid w:val="00D753D6"/>
    <w:rsid w:val="00D80121"/>
    <w:rsid w:val="00D82551"/>
    <w:rsid w:val="00D8363A"/>
    <w:rsid w:val="00D83BDC"/>
    <w:rsid w:val="00D84B47"/>
    <w:rsid w:val="00D84B61"/>
    <w:rsid w:val="00D85C1B"/>
    <w:rsid w:val="00D87A87"/>
    <w:rsid w:val="00D90FD1"/>
    <w:rsid w:val="00D91D2B"/>
    <w:rsid w:val="00D91DF5"/>
    <w:rsid w:val="00D92EAA"/>
    <w:rsid w:val="00D939F2"/>
    <w:rsid w:val="00D94E71"/>
    <w:rsid w:val="00D95044"/>
    <w:rsid w:val="00D956B5"/>
    <w:rsid w:val="00D95C19"/>
    <w:rsid w:val="00D95C4E"/>
    <w:rsid w:val="00D969F9"/>
    <w:rsid w:val="00D97BDA"/>
    <w:rsid w:val="00DA0156"/>
    <w:rsid w:val="00DA041C"/>
    <w:rsid w:val="00DA17BF"/>
    <w:rsid w:val="00DA1920"/>
    <w:rsid w:val="00DA1A76"/>
    <w:rsid w:val="00DA1AD1"/>
    <w:rsid w:val="00DA2C65"/>
    <w:rsid w:val="00DA43E2"/>
    <w:rsid w:val="00DA4B89"/>
    <w:rsid w:val="00DA6108"/>
    <w:rsid w:val="00DA6485"/>
    <w:rsid w:val="00DA685D"/>
    <w:rsid w:val="00DA6962"/>
    <w:rsid w:val="00DA7763"/>
    <w:rsid w:val="00DA7F45"/>
    <w:rsid w:val="00DB078B"/>
    <w:rsid w:val="00DB1250"/>
    <w:rsid w:val="00DB348F"/>
    <w:rsid w:val="00DB37FC"/>
    <w:rsid w:val="00DB5DD7"/>
    <w:rsid w:val="00DC14AF"/>
    <w:rsid w:val="00DC18E9"/>
    <w:rsid w:val="00DC2751"/>
    <w:rsid w:val="00DC3486"/>
    <w:rsid w:val="00DC3EB9"/>
    <w:rsid w:val="00DC5548"/>
    <w:rsid w:val="00DC5B9B"/>
    <w:rsid w:val="00DD040F"/>
    <w:rsid w:val="00DD073A"/>
    <w:rsid w:val="00DD1246"/>
    <w:rsid w:val="00DD1546"/>
    <w:rsid w:val="00DD3A42"/>
    <w:rsid w:val="00DD4C85"/>
    <w:rsid w:val="00DD4DD9"/>
    <w:rsid w:val="00DD56B5"/>
    <w:rsid w:val="00DD74C6"/>
    <w:rsid w:val="00DE0A5F"/>
    <w:rsid w:val="00DE269A"/>
    <w:rsid w:val="00DE371D"/>
    <w:rsid w:val="00DE3B61"/>
    <w:rsid w:val="00DE4216"/>
    <w:rsid w:val="00DE51F9"/>
    <w:rsid w:val="00DE5476"/>
    <w:rsid w:val="00DE59AE"/>
    <w:rsid w:val="00DE7245"/>
    <w:rsid w:val="00DF470A"/>
    <w:rsid w:val="00DF4B2B"/>
    <w:rsid w:val="00DF5DCD"/>
    <w:rsid w:val="00DF6C9C"/>
    <w:rsid w:val="00DF77C8"/>
    <w:rsid w:val="00E00327"/>
    <w:rsid w:val="00E007A3"/>
    <w:rsid w:val="00E02CD0"/>
    <w:rsid w:val="00E03338"/>
    <w:rsid w:val="00E033D0"/>
    <w:rsid w:val="00E03B35"/>
    <w:rsid w:val="00E03C52"/>
    <w:rsid w:val="00E04688"/>
    <w:rsid w:val="00E0551E"/>
    <w:rsid w:val="00E0645D"/>
    <w:rsid w:val="00E0711D"/>
    <w:rsid w:val="00E1716E"/>
    <w:rsid w:val="00E216C6"/>
    <w:rsid w:val="00E30E71"/>
    <w:rsid w:val="00E31639"/>
    <w:rsid w:val="00E3305D"/>
    <w:rsid w:val="00E340E6"/>
    <w:rsid w:val="00E34C25"/>
    <w:rsid w:val="00E36442"/>
    <w:rsid w:val="00E36C66"/>
    <w:rsid w:val="00E37BF7"/>
    <w:rsid w:val="00E40A75"/>
    <w:rsid w:val="00E40FA2"/>
    <w:rsid w:val="00E41256"/>
    <w:rsid w:val="00E41FB7"/>
    <w:rsid w:val="00E4276E"/>
    <w:rsid w:val="00E42ABF"/>
    <w:rsid w:val="00E42D0A"/>
    <w:rsid w:val="00E432CB"/>
    <w:rsid w:val="00E438FA"/>
    <w:rsid w:val="00E44103"/>
    <w:rsid w:val="00E451A9"/>
    <w:rsid w:val="00E45553"/>
    <w:rsid w:val="00E47E1D"/>
    <w:rsid w:val="00E52057"/>
    <w:rsid w:val="00E52432"/>
    <w:rsid w:val="00E539B7"/>
    <w:rsid w:val="00E53C95"/>
    <w:rsid w:val="00E56963"/>
    <w:rsid w:val="00E6010D"/>
    <w:rsid w:val="00E6043F"/>
    <w:rsid w:val="00E65C65"/>
    <w:rsid w:val="00E65EC9"/>
    <w:rsid w:val="00E66223"/>
    <w:rsid w:val="00E7026C"/>
    <w:rsid w:val="00E72915"/>
    <w:rsid w:val="00E763AD"/>
    <w:rsid w:val="00E7762A"/>
    <w:rsid w:val="00E820C0"/>
    <w:rsid w:val="00E82155"/>
    <w:rsid w:val="00E84DF6"/>
    <w:rsid w:val="00E85F1D"/>
    <w:rsid w:val="00E8716C"/>
    <w:rsid w:val="00E87535"/>
    <w:rsid w:val="00E92152"/>
    <w:rsid w:val="00E93B06"/>
    <w:rsid w:val="00E950F5"/>
    <w:rsid w:val="00E9518F"/>
    <w:rsid w:val="00E95D92"/>
    <w:rsid w:val="00EA1722"/>
    <w:rsid w:val="00EA3862"/>
    <w:rsid w:val="00EA64EA"/>
    <w:rsid w:val="00EB120C"/>
    <w:rsid w:val="00EB1F4F"/>
    <w:rsid w:val="00EB3C49"/>
    <w:rsid w:val="00EB4465"/>
    <w:rsid w:val="00EB4849"/>
    <w:rsid w:val="00EB6724"/>
    <w:rsid w:val="00EB6D8E"/>
    <w:rsid w:val="00EB73E0"/>
    <w:rsid w:val="00EC0971"/>
    <w:rsid w:val="00EC12D6"/>
    <w:rsid w:val="00EC3702"/>
    <w:rsid w:val="00EC4C3A"/>
    <w:rsid w:val="00EC59DF"/>
    <w:rsid w:val="00EC6C23"/>
    <w:rsid w:val="00EC6F72"/>
    <w:rsid w:val="00EC79E5"/>
    <w:rsid w:val="00ED0399"/>
    <w:rsid w:val="00ED0551"/>
    <w:rsid w:val="00ED09BF"/>
    <w:rsid w:val="00ED6CDE"/>
    <w:rsid w:val="00ED7653"/>
    <w:rsid w:val="00ED7C7C"/>
    <w:rsid w:val="00EE0389"/>
    <w:rsid w:val="00EE2127"/>
    <w:rsid w:val="00EE22E3"/>
    <w:rsid w:val="00EE2941"/>
    <w:rsid w:val="00EE423A"/>
    <w:rsid w:val="00EE5818"/>
    <w:rsid w:val="00EF01E3"/>
    <w:rsid w:val="00EF4631"/>
    <w:rsid w:val="00EF5025"/>
    <w:rsid w:val="00EF53B1"/>
    <w:rsid w:val="00EF72D7"/>
    <w:rsid w:val="00F00B46"/>
    <w:rsid w:val="00F01DAA"/>
    <w:rsid w:val="00F03320"/>
    <w:rsid w:val="00F047C5"/>
    <w:rsid w:val="00F04BD4"/>
    <w:rsid w:val="00F07153"/>
    <w:rsid w:val="00F078DC"/>
    <w:rsid w:val="00F07B47"/>
    <w:rsid w:val="00F109A2"/>
    <w:rsid w:val="00F11F4D"/>
    <w:rsid w:val="00F1241E"/>
    <w:rsid w:val="00F131CF"/>
    <w:rsid w:val="00F13322"/>
    <w:rsid w:val="00F17504"/>
    <w:rsid w:val="00F200B5"/>
    <w:rsid w:val="00F20446"/>
    <w:rsid w:val="00F21C88"/>
    <w:rsid w:val="00F22826"/>
    <w:rsid w:val="00F2606F"/>
    <w:rsid w:val="00F26477"/>
    <w:rsid w:val="00F27C1E"/>
    <w:rsid w:val="00F27EF9"/>
    <w:rsid w:val="00F313C2"/>
    <w:rsid w:val="00F33B8D"/>
    <w:rsid w:val="00F34290"/>
    <w:rsid w:val="00F36829"/>
    <w:rsid w:val="00F40BFE"/>
    <w:rsid w:val="00F422F4"/>
    <w:rsid w:val="00F42472"/>
    <w:rsid w:val="00F428B7"/>
    <w:rsid w:val="00F4355D"/>
    <w:rsid w:val="00F43BA2"/>
    <w:rsid w:val="00F442BE"/>
    <w:rsid w:val="00F44C3F"/>
    <w:rsid w:val="00F4646B"/>
    <w:rsid w:val="00F475DC"/>
    <w:rsid w:val="00F47D8B"/>
    <w:rsid w:val="00F508F1"/>
    <w:rsid w:val="00F51F56"/>
    <w:rsid w:val="00F52376"/>
    <w:rsid w:val="00F5267E"/>
    <w:rsid w:val="00F54702"/>
    <w:rsid w:val="00F56D7D"/>
    <w:rsid w:val="00F60E5E"/>
    <w:rsid w:val="00F60EE2"/>
    <w:rsid w:val="00F613C7"/>
    <w:rsid w:val="00F622D0"/>
    <w:rsid w:val="00F638AB"/>
    <w:rsid w:val="00F64394"/>
    <w:rsid w:val="00F65492"/>
    <w:rsid w:val="00F6603B"/>
    <w:rsid w:val="00F70007"/>
    <w:rsid w:val="00F70258"/>
    <w:rsid w:val="00F70AB1"/>
    <w:rsid w:val="00F738E0"/>
    <w:rsid w:val="00F739CB"/>
    <w:rsid w:val="00F74145"/>
    <w:rsid w:val="00F74766"/>
    <w:rsid w:val="00F80359"/>
    <w:rsid w:val="00F812B1"/>
    <w:rsid w:val="00F82925"/>
    <w:rsid w:val="00F83141"/>
    <w:rsid w:val="00F83498"/>
    <w:rsid w:val="00F83EDB"/>
    <w:rsid w:val="00F845CB"/>
    <w:rsid w:val="00F8787B"/>
    <w:rsid w:val="00F90CA1"/>
    <w:rsid w:val="00F9457E"/>
    <w:rsid w:val="00F9749D"/>
    <w:rsid w:val="00F9757E"/>
    <w:rsid w:val="00FA3A7B"/>
    <w:rsid w:val="00FA5473"/>
    <w:rsid w:val="00FA661B"/>
    <w:rsid w:val="00FA6852"/>
    <w:rsid w:val="00FA6A62"/>
    <w:rsid w:val="00FA7816"/>
    <w:rsid w:val="00FB201B"/>
    <w:rsid w:val="00FB27FE"/>
    <w:rsid w:val="00FB6652"/>
    <w:rsid w:val="00FB74D4"/>
    <w:rsid w:val="00FB77B3"/>
    <w:rsid w:val="00FC26CA"/>
    <w:rsid w:val="00FC2A47"/>
    <w:rsid w:val="00FC2F94"/>
    <w:rsid w:val="00FC363B"/>
    <w:rsid w:val="00FC3B3F"/>
    <w:rsid w:val="00FC3BEF"/>
    <w:rsid w:val="00FC3CD3"/>
    <w:rsid w:val="00FC3FC2"/>
    <w:rsid w:val="00FC567A"/>
    <w:rsid w:val="00FC6B11"/>
    <w:rsid w:val="00FC7DC9"/>
    <w:rsid w:val="00FD08E6"/>
    <w:rsid w:val="00FD191A"/>
    <w:rsid w:val="00FD1FCA"/>
    <w:rsid w:val="00FD3791"/>
    <w:rsid w:val="00FD465C"/>
    <w:rsid w:val="00FD500F"/>
    <w:rsid w:val="00FD7E34"/>
    <w:rsid w:val="00FE12E3"/>
    <w:rsid w:val="00FE161C"/>
    <w:rsid w:val="00FE4D82"/>
    <w:rsid w:val="00FE7226"/>
    <w:rsid w:val="00FF0665"/>
    <w:rsid w:val="00FF0859"/>
    <w:rsid w:val="00FF16FF"/>
    <w:rsid w:val="00FF2348"/>
    <w:rsid w:val="00FF24D0"/>
    <w:rsid w:val="00FF2738"/>
    <w:rsid w:val="00FF3261"/>
    <w:rsid w:val="00FF3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735B1"/>
  <w15:chartTrackingRefBased/>
  <w15:docId w15:val="{79C83395-DFBA-42C3-96B6-A4837834B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7365E"/>
    <w:pPr>
      <w:suppressAutoHyphens/>
      <w:ind w:left="1020"/>
      <w:jc w:val="both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autoRedefine/>
    <w:qFormat/>
    <w:rsid w:val="006F4F5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pacing w:line="360" w:lineRule="auto"/>
      <w:ind w:left="0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7"/>
      </w:numPr>
      <w:overflowPunct w:val="0"/>
      <w:autoSpaceDE w:val="0"/>
      <w:ind w:left="34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7"/>
      </w:numPr>
      <w:ind w:left="0"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qFormat/>
    <w:pPr>
      <w:keepNext/>
      <w:pageBreakBefore/>
      <w:numPr>
        <w:ilvl w:val="3"/>
        <w:numId w:val="7"/>
      </w:numPr>
      <w:ind w:left="0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7"/>
      </w:numPr>
      <w:ind w:left="0"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7"/>
      </w:numPr>
      <w:ind w:left="0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7"/>
      </w:numPr>
      <w:spacing w:line="360" w:lineRule="auto"/>
      <w:ind w:left="0"/>
      <w:outlineLvl w:val="6"/>
    </w:pPr>
    <w:rPr>
      <w:color w:val="FF00FF"/>
      <w:szCs w:val="20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7"/>
      </w:numPr>
      <w:ind w:left="0"/>
      <w:outlineLvl w:val="7"/>
    </w:pPr>
    <w:rPr>
      <w:b/>
      <w:bCs/>
      <w:i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7"/>
      </w:numPr>
      <w:ind w:left="0"/>
      <w:outlineLvl w:val="8"/>
    </w:pPr>
    <w:rPr>
      <w:b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rPr>
      <w:b w:val="0"/>
      <w:i w:val="0"/>
    </w:rPr>
  </w:style>
  <w:style w:type="character" w:customStyle="1" w:styleId="WW8Num17z0">
    <w:name w:val="WW8Num17z0"/>
    <w:rPr>
      <w:b w:val="0"/>
      <w:i w:val="0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23z0">
    <w:name w:val="WW8Num23z0"/>
    <w:rPr>
      <w:rFonts w:ascii="Arial" w:hAnsi="Arial"/>
      <w:b/>
      <w:i w:val="0"/>
      <w:sz w:val="28"/>
    </w:rPr>
  </w:style>
  <w:style w:type="character" w:customStyle="1" w:styleId="WW-Absatz-Standardschriftart">
    <w:name w:val="WW-Absatz-Standardschriftart"/>
  </w:style>
  <w:style w:type="character" w:customStyle="1" w:styleId="WW-WW8Num6z0">
    <w:name w:val="WW-WW8Num6z0"/>
    <w:rPr>
      <w:b w:val="0"/>
      <w:i w:val="0"/>
    </w:rPr>
  </w:style>
  <w:style w:type="character" w:customStyle="1" w:styleId="WW8Num19z0">
    <w:name w:val="WW8Num19z0"/>
    <w:rPr>
      <w:b w:val="0"/>
      <w:i w:val="0"/>
    </w:rPr>
  </w:style>
  <w:style w:type="character" w:customStyle="1" w:styleId="WW8Num22z0">
    <w:name w:val="WW8Num22z0"/>
    <w:rPr>
      <w:b w:val="0"/>
      <w:i w:val="0"/>
    </w:rPr>
  </w:style>
  <w:style w:type="character" w:customStyle="1" w:styleId="WW8Num27z0">
    <w:name w:val="WW8Num27z0"/>
    <w:rPr>
      <w:rFonts w:ascii="Arial" w:hAnsi="Arial"/>
      <w:b/>
      <w:i w:val="0"/>
      <w:sz w:val="28"/>
    </w:rPr>
  </w:style>
  <w:style w:type="character" w:customStyle="1" w:styleId="WW-Absatz-Standardschriftart1">
    <w:name w:val="WW-Absatz-Standardschriftart1"/>
  </w:style>
  <w:style w:type="character" w:customStyle="1" w:styleId="WW8Num3z0">
    <w:name w:val="WW8Num3z0"/>
    <w:rPr>
      <w:rFonts w:ascii="Times New Roman" w:hAnsi="Times New Roman"/>
      <w:b w:val="0"/>
      <w:i w:val="0"/>
      <w:color w:val="auto"/>
      <w:sz w:val="24"/>
      <w:szCs w:val="24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2z0">
    <w:name w:val="WW8Num12z0"/>
    <w:rPr>
      <w:rFonts w:ascii="Times New Roman" w:hAnsi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20z2">
    <w:name w:val="WW8Num20z2"/>
    <w:rPr>
      <w:b w:val="0"/>
      <w:i w:val="0"/>
      <w:sz w:val="20"/>
    </w:rPr>
  </w:style>
  <w:style w:type="character" w:customStyle="1" w:styleId="WW8Num23z4">
    <w:name w:val="WW8Num23z4"/>
    <w:rPr>
      <w:b w:val="0"/>
      <w:i w:val="0"/>
      <w:sz w:val="20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WW8Num50z0">
    <w:name w:val="WW8Num50z0"/>
    <w:rPr>
      <w:b w:val="0"/>
      <w:i w:val="0"/>
    </w:rPr>
  </w:style>
  <w:style w:type="character" w:customStyle="1" w:styleId="WW8Num55z0">
    <w:name w:val="WW8Num55z0"/>
    <w:rPr>
      <w:rFonts w:ascii="Times New Roman" w:hAnsi="Times New Roman" w:cs="Times New Roman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/>
    </w:rPr>
  </w:style>
  <w:style w:type="character" w:customStyle="1" w:styleId="WW8Num55z3">
    <w:name w:val="WW8Num55z3"/>
    <w:rPr>
      <w:rFonts w:ascii="Symbol" w:hAnsi="Symbol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2">
    <w:name w:val="WW8Num56z2"/>
    <w:rPr>
      <w:rFonts w:ascii="Wingdings" w:hAnsi="Wingdings"/>
    </w:rPr>
  </w:style>
  <w:style w:type="character" w:customStyle="1" w:styleId="WW8Num56z3">
    <w:name w:val="WW8Num56z3"/>
    <w:rPr>
      <w:rFonts w:ascii="Symbol" w:hAnsi="Symbol"/>
    </w:rPr>
  </w:style>
  <w:style w:type="character" w:customStyle="1" w:styleId="WW8Num57z1">
    <w:name w:val="WW8Num57z1"/>
    <w:rPr>
      <w:rFonts w:ascii="Courier New" w:hAnsi="Courier New" w:cs="Courier New"/>
    </w:rPr>
  </w:style>
  <w:style w:type="character" w:customStyle="1" w:styleId="WW8Num57z2">
    <w:name w:val="WW8Num57z2"/>
    <w:rPr>
      <w:rFonts w:ascii="Wingdings" w:hAnsi="Wingdings"/>
    </w:rPr>
  </w:style>
  <w:style w:type="character" w:customStyle="1" w:styleId="WW8Num57z3">
    <w:name w:val="WW8Num57z3"/>
    <w:rPr>
      <w:rFonts w:ascii="Symbol" w:hAnsi="Symbol"/>
    </w:rPr>
  </w:style>
  <w:style w:type="character" w:customStyle="1" w:styleId="WW8Num64z0">
    <w:name w:val="WW8Num64z0"/>
    <w:rPr>
      <w:rFonts w:ascii="Arial" w:hAnsi="Arial"/>
      <w:b w:val="0"/>
      <w:i w:val="0"/>
      <w:sz w:val="20"/>
      <w:szCs w:val="20"/>
    </w:rPr>
  </w:style>
  <w:style w:type="character" w:customStyle="1" w:styleId="WW8Num67z1">
    <w:name w:val="WW8Num67z1"/>
    <w:rPr>
      <w:rFonts w:ascii="Times New Roman" w:hAnsi="Times New Roman" w:cs="Times New Roman"/>
    </w:rPr>
  </w:style>
  <w:style w:type="character" w:customStyle="1" w:styleId="WW8Num85z0">
    <w:name w:val="WW8Num85z0"/>
    <w:rPr>
      <w:rFonts w:ascii="Times New Roman" w:hAnsi="Times New Roman" w:cs="Times New Roman"/>
    </w:rPr>
  </w:style>
  <w:style w:type="character" w:customStyle="1" w:styleId="WW8Num85z1">
    <w:name w:val="WW8Num85z1"/>
    <w:rPr>
      <w:rFonts w:ascii="Courier New" w:hAnsi="Courier New" w:cs="Courier New"/>
    </w:rPr>
  </w:style>
  <w:style w:type="character" w:customStyle="1" w:styleId="WW8Num85z2">
    <w:name w:val="WW8Num85z2"/>
    <w:rPr>
      <w:rFonts w:ascii="Wingdings" w:hAnsi="Wingdings"/>
    </w:rPr>
  </w:style>
  <w:style w:type="character" w:customStyle="1" w:styleId="WW8Num85z3">
    <w:name w:val="WW8Num85z3"/>
    <w:rPr>
      <w:rFonts w:ascii="Symbol" w:hAnsi="Symbol"/>
    </w:rPr>
  </w:style>
  <w:style w:type="character" w:customStyle="1" w:styleId="WW8Num95z1">
    <w:name w:val="WW8Num95z1"/>
    <w:rPr>
      <w:rFonts w:ascii="Courier New" w:hAnsi="Courier New" w:cs="Courier New"/>
    </w:rPr>
  </w:style>
  <w:style w:type="character" w:customStyle="1" w:styleId="WW8Num95z2">
    <w:name w:val="WW8Num95z2"/>
    <w:rPr>
      <w:rFonts w:ascii="Wingdings" w:hAnsi="Wingdings"/>
    </w:rPr>
  </w:style>
  <w:style w:type="character" w:customStyle="1" w:styleId="WW8Num95z3">
    <w:name w:val="WW8Num95z3"/>
    <w:rPr>
      <w:rFonts w:ascii="Symbol" w:hAnsi="Symbol"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8z1">
    <w:name w:val="WW8Num98z1"/>
    <w:rPr>
      <w:rFonts w:ascii="Courier New" w:hAnsi="Courier New" w:cs="Courier New"/>
    </w:rPr>
  </w:style>
  <w:style w:type="character" w:customStyle="1" w:styleId="WW8Num98z2">
    <w:name w:val="WW8Num98z2"/>
    <w:rPr>
      <w:rFonts w:ascii="Wingdings" w:hAnsi="Wingdings"/>
    </w:rPr>
  </w:style>
  <w:style w:type="character" w:customStyle="1" w:styleId="WW8Num99z0">
    <w:name w:val="WW8Num99z0"/>
    <w:rPr>
      <w:b w:val="0"/>
      <w:i w:val="0"/>
    </w:rPr>
  </w:style>
  <w:style w:type="character" w:customStyle="1" w:styleId="WW8Num102z0">
    <w:name w:val="WW8Num102z0"/>
    <w:rPr>
      <w:rFonts w:ascii="Symbol" w:hAnsi="Symbol"/>
    </w:rPr>
  </w:style>
  <w:style w:type="character" w:customStyle="1" w:styleId="WW8Num103z0">
    <w:name w:val="WW8Num103z0"/>
    <w:rPr>
      <w:b w:val="0"/>
      <w:i w:val="0"/>
    </w:rPr>
  </w:style>
  <w:style w:type="character" w:customStyle="1" w:styleId="WW8Num105z0">
    <w:name w:val="WW8Num105z0"/>
    <w:rPr>
      <w:b w:val="0"/>
      <w:i w:val="0"/>
      <w:sz w:val="20"/>
      <w:szCs w:val="20"/>
    </w:rPr>
  </w:style>
  <w:style w:type="character" w:customStyle="1" w:styleId="WW8Num105z1">
    <w:name w:val="WW8Num105z1"/>
    <w:rPr>
      <w:b/>
    </w:rPr>
  </w:style>
  <w:style w:type="character" w:customStyle="1" w:styleId="WW8Num107z1">
    <w:name w:val="WW8Num107z1"/>
    <w:rPr>
      <w:rFonts w:ascii="Courier New" w:hAnsi="Courier New" w:cs="Courier New"/>
    </w:rPr>
  </w:style>
  <w:style w:type="character" w:customStyle="1" w:styleId="WW8Num107z2">
    <w:name w:val="WW8Num107z2"/>
    <w:rPr>
      <w:rFonts w:ascii="Wingdings" w:hAnsi="Wingdings"/>
    </w:rPr>
  </w:style>
  <w:style w:type="character" w:customStyle="1" w:styleId="WW8Num107z3">
    <w:name w:val="WW8Num107z3"/>
    <w:rPr>
      <w:rFonts w:ascii="Symbol" w:hAnsi="Symbol"/>
    </w:rPr>
  </w:style>
  <w:style w:type="character" w:customStyle="1" w:styleId="WW8Num111z0">
    <w:name w:val="WW8Num111z0"/>
    <w:rPr>
      <w:rFonts w:ascii="Symbol" w:hAnsi="Symbol"/>
    </w:rPr>
  </w:style>
  <w:style w:type="character" w:customStyle="1" w:styleId="WW8Num111z1">
    <w:name w:val="WW8Num111z1"/>
    <w:rPr>
      <w:rFonts w:ascii="Courier New" w:hAnsi="Courier New" w:cs="Courier New"/>
    </w:rPr>
  </w:style>
  <w:style w:type="character" w:customStyle="1" w:styleId="WW8Num111z2">
    <w:name w:val="WW8Num111z2"/>
    <w:rPr>
      <w:rFonts w:ascii="Wingdings" w:hAnsi="Wingdings"/>
    </w:rPr>
  </w:style>
  <w:style w:type="character" w:customStyle="1" w:styleId="WW8Num115z0">
    <w:name w:val="WW8Num115z0"/>
    <w:rPr>
      <w:rFonts w:ascii="Symbol" w:hAnsi="Symbol"/>
    </w:rPr>
  </w:style>
  <w:style w:type="character" w:customStyle="1" w:styleId="WW8Num116z0">
    <w:name w:val="WW8Num116z0"/>
    <w:rPr>
      <w:rFonts w:ascii="Arial" w:hAnsi="Arial"/>
      <w:b w:val="0"/>
      <w:i w:val="0"/>
      <w:sz w:val="20"/>
      <w:szCs w:val="20"/>
    </w:rPr>
  </w:style>
  <w:style w:type="character" w:customStyle="1" w:styleId="WW8Num116z1">
    <w:name w:val="WW8Num116z1"/>
    <w:rPr>
      <w:b/>
    </w:rPr>
  </w:style>
  <w:style w:type="character" w:customStyle="1" w:styleId="WW8Num118z0">
    <w:name w:val="WW8Num118z0"/>
    <w:rPr>
      <w:rFonts w:ascii="Arial" w:hAnsi="Arial"/>
      <w:b w:val="0"/>
      <w:i w:val="0"/>
      <w:sz w:val="20"/>
    </w:rPr>
  </w:style>
  <w:style w:type="character" w:customStyle="1" w:styleId="WW8Num119z1">
    <w:name w:val="WW8Num119z1"/>
    <w:rPr>
      <w:rFonts w:ascii="Courier New" w:hAnsi="Courier New" w:cs="Courier New"/>
    </w:rPr>
  </w:style>
  <w:style w:type="character" w:customStyle="1" w:styleId="WW8Num119z2">
    <w:name w:val="WW8Num119z2"/>
    <w:rPr>
      <w:rFonts w:ascii="Wingdings" w:hAnsi="Wingdings"/>
    </w:rPr>
  </w:style>
  <w:style w:type="character" w:customStyle="1" w:styleId="WW8Num119z3">
    <w:name w:val="WW8Num119z3"/>
    <w:rPr>
      <w:rFonts w:ascii="Symbol" w:hAnsi="Symbol"/>
    </w:rPr>
  </w:style>
  <w:style w:type="character" w:customStyle="1" w:styleId="WW8Num120z0">
    <w:name w:val="WW8Num120z0"/>
    <w:rPr>
      <w:rFonts w:ascii="Arial" w:hAnsi="Arial"/>
      <w:b w:val="0"/>
      <w:i w:val="0"/>
      <w:color w:val="auto"/>
      <w:sz w:val="20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123z0">
    <w:name w:val="WW8Num123z0"/>
    <w:rPr>
      <w:b w:val="0"/>
      <w:i w:val="0"/>
      <w:sz w:val="20"/>
    </w:rPr>
  </w:style>
  <w:style w:type="character" w:customStyle="1" w:styleId="WW8Num129z0">
    <w:name w:val="WW8Num129z0"/>
    <w:rPr>
      <w:rFonts w:ascii="Times New Roman" w:hAnsi="Times New Roman" w:cs="Times New Roman"/>
    </w:rPr>
  </w:style>
  <w:style w:type="character" w:customStyle="1" w:styleId="WW8Num129z1">
    <w:name w:val="WW8Num129z1"/>
    <w:rPr>
      <w:rFonts w:ascii="Courier New" w:hAnsi="Courier New"/>
    </w:rPr>
  </w:style>
  <w:style w:type="character" w:customStyle="1" w:styleId="WW8Num129z2">
    <w:name w:val="WW8Num129z2"/>
    <w:rPr>
      <w:rFonts w:ascii="Wingdings" w:hAnsi="Wingdings"/>
    </w:rPr>
  </w:style>
  <w:style w:type="character" w:customStyle="1" w:styleId="WW8Num129z3">
    <w:name w:val="WW8Num129z3"/>
    <w:rPr>
      <w:rFonts w:ascii="Symbol" w:hAnsi="Symbol"/>
    </w:rPr>
  </w:style>
  <w:style w:type="character" w:customStyle="1" w:styleId="WW8Num137z0">
    <w:name w:val="WW8Num137z0"/>
    <w:rPr>
      <w:rFonts w:ascii="Arial" w:hAnsi="Arial"/>
      <w:b/>
      <w:i w:val="0"/>
      <w:sz w:val="28"/>
    </w:rPr>
  </w:style>
  <w:style w:type="character" w:customStyle="1" w:styleId="WW8Num140z0">
    <w:name w:val="WW8Num140z0"/>
    <w:rPr>
      <w:rFonts w:ascii="Times New Roman" w:hAnsi="Times New Roman"/>
    </w:rPr>
  </w:style>
  <w:style w:type="character" w:customStyle="1" w:styleId="WW8Num140z1">
    <w:name w:val="WW8Num140z1"/>
    <w:rPr>
      <w:rFonts w:ascii="Courier New" w:hAnsi="Courier New" w:cs="Courier New"/>
    </w:rPr>
  </w:style>
  <w:style w:type="character" w:customStyle="1" w:styleId="WW8Num140z2">
    <w:name w:val="WW8Num140z2"/>
    <w:rPr>
      <w:rFonts w:ascii="Wingdings" w:hAnsi="Wingdings"/>
    </w:rPr>
  </w:style>
  <w:style w:type="character" w:customStyle="1" w:styleId="WW8Num140z3">
    <w:name w:val="WW8Num140z3"/>
    <w:rPr>
      <w:rFonts w:ascii="Symbol" w:hAnsi="Symbol"/>
    </w:rPr>
  </w:style>
  <w:style w:type="character" w:customStyle="1" w:styleId="WW8Num147z0">
    <w:name w:val="WW8Num147z0"/>
    <w:rPr>
      <w:b/>
    </w:rPr>
  </w:style>
  <w:style w:type="character" w:customStyle="1" w:styleId="WW8Num149z1">
    <w:name w:val="WW8Num149z1"/>
    <w:rPr>
      <w:rFonts w:ascii="Courier New" w:hAnsi="Courier New" w:cs="Courier New"/>
    </w:rPr>
  </w:style>
  <w:style w:type="character" w:customStyle="1" w:styleId="WW8Num149z2">
    <w:name w:val="WW8Num149z2"/>
    <w:rPr>
      <w:rFonts w:ascii="Wingdings" w:hAnsi="Wingdings"/>
    </w:rPr>
  </w:style>
  <w:style w:type="character" w:customStyle="1" w:styleId="WW8Num149z3">
    <w:name w:val="WW8Num149z3"/>
    <w:rPr>
      <w:rFonts w:ascii="Symbol" w:hAnsi="Symbol"/>
    </w:rPr>
  </w:style>
  <w:style w:type="character" w:customStyle="1" w:styleId="WW-Domylnaczcionkaakapitu">
    <w:name w:val="WW-Domyślna czcionka akapitu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-Znakiprzypiswdolnych">
    <w:name w:val="WW-Znaki przypisów dolnych"/>
    <w:rPr>
      <w:vertAlign w:val="superscript"/>
    </w:rPr>
  </w:style>
  <w:style w:type="character" w:customStyle="1" w:styleId="WW-Znakiprzypiswdolnych1">
    <w:name w:val="WW-Znaki przypisów dolnych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WW-Domylnaczcionkaakapitu"/>
  </w:style>
  <w:style w:type="character" w:customStyle="1" w:styleId="WW-Odwoaniedokomentarza">
    <w:name w:val="WW-Odwołanie do komentarza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  <w:rPr>
      <w:vertAlign w:val="superscript"/>
    </w:rPr>
  </w:style>
  <w:style w:type="character" w:customStyle="1" w:styleId="WW-Znakiprzypiswkocowych1">
    <w:name w:val="WW-Znaki przypisów końcowych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paragraph" w:styleId="Nagwek">
    <w:name w:val="header"/>
    <w:basedOn w:val="Normalny"/>
    <w:next w:val="Tekstpodstawowy"/>
    <w:pPr>
      <w:tabs>
        <w:tab w:val="center" w:pos="5556"/>
        <w:tab w:val="right" w:pos="10092"/>
      </w:tabs>
    </w:pPr>
  </w:style>
  <w:style w:type="paragraph" w:styleId="Tekstpodstawowy">
    <w:name w:val="Body Text"/>
    <w:basedOn w:val="Normalny"/>
    <w:rPr>
      <w:rFonts w:ascii="Arial" w:hAnsi="Arial" w:cs="Arial"/>
      <w:b/>
      <w:bCs/>
      <w:i/>
      <w:iCs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5556"/>
        <w:tab w:val="right" w:pos="10092"/>
      </w:tabs>
    </w:pPr>
  </w:style>
  <w:style w:type="paragraph" w:customStyle="1" w:styleId="Indeks">
    <w:name w:val="Indeks"/>
    <w:basedOn w:val="Normalny"/>
    <w:pPr>
      <w:suppressLineNumbers/>
    </w:pPr>
  </w:style>
  <w:style w:type="paragraph" w:customStyle="1" w:styleId="WW-Indeks">
    <w:name w:val="WW-Indeks"/>
    <w:basedOn w:val="Normalny"/>
    <w:pPr>
      <w:suppressLineNumbers/>
    </w:pPr>
  </w:style>
  <w:style w:type="paragraph" w:customStyle="1" w:styleId="WW-Indeks1">
    <w:name w:val="WW-Indeks1"/>
    <w:basedOn w:val="Normalny"/>
    <w:pPr>
      <w:suppressLineNumbers/>
    </w:pPr>
  </w:style>
  <w:style w:type="paragraph" w:styleId="Spistreci1">
    <w:name w:val="toc 1"/>
    <w:basedOn w:val="Normalny"/>
    <w:next w:val="Normalny"/>
    <w:uiPriority w:val="39"/>
    <w:rsid w:val="00C06FC6"/>
    <w:pPr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ekstpodstawowywcity">
    <w:name w:val="Body Text Indent"/>
    <w:basedOn w:val="Normalny"/>
    <w:pPr>
      <w:ind w:left="290" w:hanging="290"/>
    </w:pPr>
    <w:rPr>
      <w:rFonts w:ascii="Arial" w:hAnsi="Arial" w:cs="Arial"/>
      <w:sz w:val="18"/>
    </w:rPr>
  </w:style>
  <w:style w:type="paragraph" w:customStyle="1" w:styleId="WW-Tekstpodstawowywcity2">
    <w:name w:val="WW-Tekst podstawowy wcięty 2"/>
    <w:basedOn w:val="Normalny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pPr>
      <w:overflowPunct w:val="0"/>
      <w:autoSpaceDE w:val="0"/>
      <w:ind w:left="1080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pPr>
      <w:overflowPunct w:val="0"/>
      <w:autoSpaceDE w:val="0"/>
      <w:textAlignment w:val="baseline"/>
    </w:pPr>
    <w:rPr>
      <w:color w:val="000000"/>
      <w:sz w:val="22"/>
      <w:szCs w:val="20"/>
    </w:rPr>
  </w:style>
  <w:style w:type="paragraph" w:customStyle="1" w:styleId="WW-NormalnyWeb">
    <w:name w:val="WW-Normalny (Web)"/>
    <w:basedOn w:val="Normalny"/>
    <w:pPr>
      <w:spacing w:before="280" w:after="280"/>
    </w:pPr>
    <w:rPr>
      <w:sz w:val="20"/>
      <w:szCs w:val="20"/>
    </w:rPr>
  </w:style>
  <w:style w:type="paragraph" w:styleId="Spistreci4">
    <w:name w:val="toc 4"/>
    <w:basedOn w:val="Normalny"/>
    <w:next w:val="Normalny"/>
    <w:semiHidden/>
    <w:pPr>
      <w:ind w:left="720"/>
      <w:jc w:val="left"/>
    </w:pPr>
    <w:rPr>
      <w:rFonts w:asciiTheme="minorHAnsi" w:hAnsiTheme="minorHAnsi"/>
      <w:sz w:val="18"/>
      <w:szCs w:val="18"/>
    </w:rPr>
  </w:style>
  <w:style w:type="paragraph" w:customStyle="1" w:styleId="WW-Tekstpodstawowy2">
    <w:name w:val="WW-Tekst podstawowy 2"/>
    <w:basedOn w:val="Normalny"/>
    <w:rPr>
      <w:rFonts w:ascii="Arial" w:hAnsi="Arial" w:cs="Arial"/>
    </w:rPr>
  </w:style>
  <w:style w:type="paragraph" w:customStyle="1" w:styleId="WW-Tekstpodstawowy3">
    <w:name w:val="WW-Tekst podstawowy 3"/>
    <w:basedOn w:val="Normalny"/>
    <w:rPr>
      <w:rFonts w:ascii="Arial" w:hAnsi="Arial" w:cs="Arial"/>
      <w:sz w:val="20"/>
      <w:szCs w:val="20"/>
    </w:rPr>
  </w:style>
  <w:style w:type="paragraph" w:customStyle="1" w:styleId="WW-Tekstkomentarza">
    <w:name w:val="WW-Tekst komentarza"/>
    <w:basedOn w:val="Normalny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paragraph" w:customStyle="1" w:styleId="WW-Tekstpodstawowywcity3">
    <w:name w:val="WW-Tekst podstawowy wcięty 3"/>
    <w:basedOn w:val="Normalny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WW-Tekstkomentarza"/>
    <w:next w:val="WW-Tekstkomentarza"/>
    <w:rPr>
      <w:b/>
      <w:bCs/>
      <w:lang w:val="en-GB"/>
    </w:rPr>
  </w:style>
  <w:style w:type="paragraph" w:customStyle="1" w:styleId="WW-Tekstblokowy">
    <w:name w:val="WW-Tekst blokowy"/>
    <w:basedOn w:val="Normalny"/>
    <w:pPr>
      <w:tabs>
        <w:tab w:val="left" w:pos="1134"/>
      </w:tabs>
      <w:spacing w:line="360" w:lineRule="auto"/>
      <w:ind w:left="1134" w:right="357" w:hanging="425"/>
    </w:pPr>
    <w:rPr>
      <w:szCs w:val="20"/>
    </w:rPr>
  </w:style>
  <w:style w:type="paragraph" w:customStyle="1" w:styleId="Technical4">
    <w:name w:val="Technical 4"/>
    <w:pPr>
      <w:suppressAutoHyphens/>
      <w:overflowPunct w:val="0"/>
      <w:autoSpaceDE w:val="0"/>
      <w:textAlignment w:val="baseline"/>
    </w:pPr>
    <w:rPr>
      <w:rFonts w:ascii="Courier New" w:hAnsi="Courier New"/>
      <w:b/>
      <w:sz w:val="24"/>
      <w:lang w:val="en-US" w:eastAsia="ar-SA"/>
    </w:r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/>
      <w:b/>
      <w:sz w:val="32"/>
      <w:szCs w:val="20"/>
    </w:rPr>
  </w:style>
  <w:style w:type="paragraph" w:styleId="Podtytu">
    <w:name w:val="Subtitle"/>
    <w:basedOn w:val="WW-Nagwek1"/>
    <w:next w:val="Tekstpodstawowy"/>
    <w:qFormat/>
    <w:pPr>
      <w:jc w:val="center"/>
    </w:pPr>
    <w:rPr>
      <w:i/>
      <w:iCs/>
    </w:rPr>
  </w:style>
  <w:style w:type="paragraph" w:customStyle="1" w:styleId="Blockquote">
    <w:name w:val="Blockquote"/>
    <w:basedOn w:val="Normalny"/>
    <w:pPr>
      <w:widowControl w:val="0"/>
      <w:spacing w:before="100" w:after="100"/>
      <w:ind w:left="360" w:right="360"/>
    </w:pPr>
    <w:rPr>
      <w:szCs w:val="20"/>
      <w:lang w:val="en-US"/>
    </w:rPr>
  </w:style>
  <w:style w:type="paragraph" w:customStyle="1" w:styleId="NormalnyPBakapit105">
    <w:name w:val="Normalny PB (akapit 1.05)"/>
    <w:pPr>
      <w:suppressAutoHyphens/>
      <w:spacing w:before="60" w:after="60" w:line="360" w:lineRule="auto"/>
      <w:ind w:left="595"/>
      <w:jc w:val="both"/>
    </w:pPr>
    <w:rPr>
      <w:rFonts w:ascii="Arial" w:hAnsi="Arial"/>
      <w:lang w:eastAsia="ar-SA"/>
    </w:rPr>
  </w:style>
  <w:style w:type="paragraph" w:styleId="Spistreci2">
    <w:name w:val="toc 2"/>
    <w:basedOn w:val="Normalny"/>
    <w:next w:val="Normalny"/>
    <w:semiHidden/>
    <w:pPr>
      <w:ind w:left="240"/>
      <w:jc w:val="left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semiHidden/>
    <w:pPr>
      <w:ind w:left="480"/>
      <w:jc w:val="left"/>
    </w:pPr>
    <w:rPr>
      <w:rFonts w:asciiTheme="minorHAnsi" w:hAnsiTheme="minorHAnsi"/>
      <w:i/>
      <w:iCs/>
      <w:sz w:val="20"/>
      <w:szCs w:val="20"/>
    </w:rPr>
  </w:style>
  <w:style w:type="paragraph" w:styleId="Spistreci5">
    <w:name w:val="toc 5"/>
    <w:basedOn w:val="Normalny"/>
    <w:next w:val="Normalny"/>
    <w:semiHidden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semiHidden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semiHidden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semiHidden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semiHidden/>
    <w:pPr>
      <w:ind w:left="1920"/>
      <w:jc w:val="left"/>
    </w:pPr>
    <w:rPr>
      <w:rFonts w:asciiTheme="minorHAnsi" w:hAnsiTheme="minorHAnsi"/>
      <w:sz w:val="18"/>
      <w:szCs w:val="18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</w:style>
  <w:style w:type="paragraph" w:customStyle="1" w:styleId="WW-Nagwektabeli">
    <w:name w:val="WW-Nagłówek tabeli"/>
    <w:basedOn w:val="WW-Zawartotabeli"/>
    <w:pPr>
      <w:jc w:val="center"/>
    </w:pPr>
  </w:style>
  <w:style w:type="paragraph" w:customStyle="1" w:styleId="WW-Nagwektabeli1">
    <w:name w:val="WW-Nagłówek tabeli1"/>
    <w:basedOn w:val="WW-Zawartotabeli1"/>
    <w:pPr>
      <w:jc w:val="center"/>
    </w:p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styleId="Podpis">
    <w:name w:val="Signature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Tekst">
    <w:name w:val="Tekst"/>
    <w:basedOn w:val="Podpis"/>
  </w:style>
  <w:style w:type="paragraph" w:customStyle="1" w:styleId="WW-Tekst">
    <w:name w:val="WW-Tekst"/>
    <w:basedOn w:val="WW-Podpis"/>
  </w:style>
  <w:style w:type="paragraph" w:customStyle="1" w:styleId="WW-Tekstpodstawowywcity2123">
    <w:name w:val="WW-Tekst podstawowy wcięty 2123"/>
    <w:basedOn w:val="Normalny"/>
    <w:pPr>
      <w:ind w:left="426"/>
    </w:pPr>
  </w:style>
  <w:style w:type="paragraph" w:styleId="Tekstpodstawowywcity2">
    <w:name w:val="Body Text Indent 2"/>
    <w:basedOn w:val="Normalny"/>
    <w:pPr>
      <w:tabs>
        <w:tab w:val="left" w:pos="1100"/>
      </w:tabs>
      <w:ind w:left="1117" w:hanging="317"/>
    </w:pPr>
  </w:style>
  <w:style w:type="paragraph" w:styleId="Tekstpodstawowywcity3">
    <w:name w:val="Body Text Indent 3"/>
    <w:basedOn w:val="Normalny"/>
    <w:pPr>
      <w:ind w:left="284"/>
    </w:pPr>
  </w:style>
  <w:style w:type="paragraph" w:styleId="Tekstpodstawowy2">
    <w:name w:val="Body Text 2"/>
    <w:basedOn w:val="Normalny"/>
    <w:pPr>
      <w:ind w:left="0"/>
    </w:pPr>
    <w:rPr>
      <w:i/>
      <w:iCs/>
    </w:rPr>
  </w:style>
  <w:style w:type="paragraph" w:customStyle="1" w:styleId="WW-Tekstpodstawowywcity31">
    <w:name w:val="WW-Tekst podstawowy wcięty 31"/>
    <w:basedOn w:val="Normalny"/>
    <w:pPr>
      <w:ind w:left="540"/>
    </w:pPr>
  </w:style>
  <w:style w:type="paragraph" w:customStyle="1" w:styleId="WW-Tekstpodstawowy21">
    <w:name w:val="WW-Tekst podstawowy 21"/>
    <w:basedOn w:val="Normalny"/>
    <w:pPr>
      <w:ind w:left="0"/>
    </w:pPr>
    <w:rPr>
      <w:sz w:val="20"/>
    </w:rPr>
  </w:style>
  <w:style w:type="paragraph" w:styleId="Tekstpodstawowy3">
    <w:name w:val="Body Text 3"/>
    <w:basedOn w:val="Normalny"/>
    <w:link w:val="Tekstpodstawowy3Znak"/>
    <w:rsid w:val="006C32C5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6C32C5"/>
    <w:rPr>
      <w:sz w:val="16"/>
      <w:szCs w:val="16"/>
      <w:lang w:eastAsia="ar-SA"/>
    </w:rPr>
  </w:style>
  <w:style w:type="paragraph" w:styleId="NormalnyWeb">
    <w:name w:val="Normal (Web)"/>
    <w:basedOn w:val="Normalny"/>
    <w:rsid w:val="006C32C5"/>
    <w:pPr>
      <w:suppressAutoHyphens w:val="0"/>
      <w:spacing w:before="100" w:beforeAutospacing="1" w:after="119"/>
      <w:ind w:left="0"/>
      <w:jc w:val="left"/>
    </w:pPr>
    <w:rPr>
      <w:lang w:eastAsia="pl-PL"/>
    </w:rPr>
  </w:style>
  <w:style w:type="paragraph" w:styleId="Tekstblokowy">
    <w:name w:val="Block Text"/>
    <w:basedOn w:val="Normalny"/>
    <w:rsid w:val="006C32C5"/>
    <w:pPr>
      <w:tabs>
        <w:tab w:val="center" w:pos="6336"/>
        <w:tab w:val="right" w:pos="10872"/>
      </w:tabs>
      <w:spacing w:before="120" w:after="120"/>
      <w:ind w:left="1276" w:right="-3" w:hanging="283"/>
    </w:pPr>
    <w:rPr>
      <w:rFonts w:ascii="Arial" w:hAnsi="Arial"/>
      <w:sz w:val="22"/>
    </w:rPr>
  </w:style>
  <w:style w:type="paragraph" w:customStyle="1" w:styleId="Plandokumentu">
    <w:name w:val="Plan dokumentu"/>
    <w:basedOn w:val="Normalny"/>
    <w:link w:val="PlandokumentuZnak"/>
    <w:rsid w:val="00475C81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rsid w:val="00475C81"/>
    <w:rPr>
      <w:rFonts w:ascii="Tahoma" w:hAnsi="Tahoma" w:cs="Tahoma"/>
      <w:sz w:val="16"/>
      <w:szCs w:val="16"/>
      <w:lang w:eastAsia="ar-SA"/>
    </w:rPr>
  </w:style>
  <w:style w:type="character" w:customStyle="1" w:styleId="WW8Num45z4">
    <w:name w:val="WW8Num45z4"/>
    <w:rsid w:val="00DF4B2B"/>
    <w:rPr>
      <w:rFonts w:ascii="Symbol" w:hAnsi="Symbol" w:cs="Wingdings"/>
      <w:sz w:val="18"/>
      <w:szCs w:val="18"/>
    </w:rPr>
  </w:style>
  <w:style w:type="character" w:customStyle="1" w:styleId="WW-WW8Num33z01">
    <w:name w:val="WW-WW8Num33z01"/>
    <w:rsid w:val="00BB4E1F"/>
    <w:rPr>
      <w:rFonts w:ascii="Symbol" w:hAnsi="Symbol" w:cs="Wingdings"/>
      <w:sz w:val="18"/>
      <w:szCs w:val="18"/>
    </w:rPr>
  </w:style>
  <w:style w:type="paragraph" w:customStyle="1" w:styleId="Style5">
    <w:name w:val="Style5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character" w:customStyle="1" w:styleId="FontStyle24">
    <w:name w:val="Font Style24"/>
    <w:uiPriority w:val="99"/>
    <w:rsid w:val="00072A7B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paragraph" w:customStyle="1" w:styleId="numerowanie">
    <w:name w:val="numerowanie"/>
    <w:basedOn w:val="Normalny"/>
    <w:autoRedefine/>
    <w:rsid w:val="00465944"/>
    <w:pPr>
      <w:numPr>
        <w:ilvl w:val="1"/>
        <w:numId w:val="12"/>
      </w:numPr>
      <w:suppressAutoHyphens w:val="0"/>
    </w:pPr>
    <w:rPr>
      <w:rFonts w:ascii="Arial" w:hAnsi="Arial" w:cs="Arial"/>
      <w:color w:val="000000"/>
      <w:sz w:val="22"/>
      <w:szCs w:val="22"/>
      <w:lang w:eastAsia="pl-PL"/>
    </w:rPr>
  </w:style>
  <w:style w:type="character" w:styleId="Odwoaniedokomentarza">
    <w:name w:val="annotation reference"/>
    <w:uiPriority w:val="99"/>
    <w:rsid w:val="006842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842DE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6842DE"/>
    <w:rPr>
      <w:lang w:eastAsia="ar-SA"/>
    </w:rPr>
  </w:style>
  <w:style w:type="character" w:customStyle="1" w:styleId="StopkaZnak">
    <w:name w:val="Stopka Znak"/>
    <w:link w:val="Stopka"/>
    <w:uiPriority w:val="99"/>
    <w:rsid w:val="00C84BD7"/>
    <w:rPr>
      <w:sz w:val="24"/>
      <w:szCs w:val="24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"/>
    <w:basedOn w:val="Normalny"/>
    <w:link w:val="AkapitzlistZnak"/>
    <w:uiPriority w:val="34"/>
    <w:qFormat/>
    <w:rsid w:val="000248B3"/>
    <w:pPr>
      <w:autoSpaceDE w:val="0"/>
      <w:ind w:left="708"/>
      <w:jc w:val="left"/>
    </w:pPr>
    <w:rPr>
      <w:sz w:val="20"/>
      <w:szCs w:val="20"/>
    </w:rPr>
  </w:style>
  <w:style w:type="character" w:customStyle="1" w:styleId="WW-WW8Num32z4">
    <w:name w:val="WW-WW8Num32z4"/>
    <w:rsid w:val="000F48F9"/>
    <w:rPr>
      <w:rFonts w:ascii="Symbol" w:hAnsi="Symbol" w:cs="Wingdings"/>
      <w:sz w:val="18"/>
      <w:szCs w:val="18"/>
    </w:rPr>
  </w:style>
  <w:style w:type="character" w:styleId="Odwoanieprzypisudolnego">
    <w:name w:val="footnote reference"/>
    <w:uiPriority w:val="99"/>
    <w:rsid w:val="000C4530"/>
    <w:rPr>
      <w:vertAlign w:val="superscript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rsid w:val="00620FDD"/>
    <w:rPr>
      <w:lang w:eastAsia="ar-SA"/>
    </w:rPr>
  </w:style>
  <w:style w:type="character" w:customStyle="1" w:styleId="NumustpwZnak">
    <w:name w:val="Num ustępów Znak"/>
    <w:link w:val="Numustpw"/>
    <w:locked/>
    <w:rsid w:val="00F33B8D"/>
    <w:rPr>
      <w:rFonts w:ascii="Arial" w:hAnsi="Arial" w:cs="Arial"/>
      <w:bCs/>
      <w:sz w:val="22"/>
      <w:szCs w:val="22"/>
      <w:lang w:eastAsia="ar-SA"/>
    </w:rPr>
  </w:style>
  <w:style w:type="paragraph" w:customStyle="1" w:styleId="Numustpw">
    <w:name w:val="Num ustępów"/>
    <w:basedOn w:val="Normalny"/>
    <w:link w:val="NumustpwZnak"/>
    <w:qFormat/>
    <w:rsid w:val="00F33B8D"/>
    <w:pPr>
      <w:suppressAutoHyphens w:val="0"/>
      <w:spacing w:before="20" w:after="20"/>
      <w:ind w:left="723" w:hanging="360"/>
    </w:pPr>
    <w:rPr>
      <w:rFonts w:ascii="Arial" w:hAnsi="Arial" w:cs="Arial"/>
      <w:bCs/>
      <w:sz w:val="22"/>
      <w:szCs w:val="22"/>
    </w:rPr>
  </w:style>
  <w:style w:type="paragraph" w:customStyle="1" w:styleId="Default">
    <w:name w:val="Default"/>
    <w:rsid w:val="00BA560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rzypisudolnegoZnak">
    <w:name w:val="Tekst przypisu dolnego Znak"/>
    <w:link w:val="Tekstprzypisudolnego"/>
    <w:semiHidden/>
    <w:rsid w:val="001A1D1C"/>
    <w:rPr>
      <w:lang w:eastAsia="ar-SA"/>
    </w:rPr>
  </w:style>
  <w:style w:type="table" w:styleId="Tabela-Siatka">
    <w:name w:val="Table Grid"/>
    <w:basedOn w:val="Standardowy"/>
    <w:rsid w:val="00AB5E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751561"/>
    <w:pPr>
      <w:keepLines/>
      <w:suppressAutoHyphens w:val="0"/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pl-PL"/>
    </w:rPr>
  </w:style>
  <w:style w:type="paragraph" w:styleId="Poprawka">
    <w:name w:val="Revision"/>
    <w:hidden/>
    <w:uiPriority w:val="99"/>
    <w:semiHidden/>
    <w:rsid w:val="00192C74"/>
    <w:rPr>
      <w:sz w:val="24"/>
      <w:szCs w:val="24"/>
      <w:lang w:eastAsia="ar-SA"/>
    </w:rPr>
  </w:style>
  <w:style w:type="paragraph" w:customStyle="1" w:styleId="lista11">
    <w:name w:val="lista 1.1."/>
    <w:basedOn w:val="Normalny"/>
    <w:link w:val="lista11Znak"/>
    <w:qFormat/>
    <w:rsid w:val="00886BB6"/>
    <w:pPr>
      <w:suppressAutoHyphens w:val="0"/>
      <w:spacing w:after="60" w:line="276" w:lineRule="auto"/>
      <w:ind w:left="1004" w:hanging="720"/>
    </w:pPr>
    <w:rPr>
      <w:rFonts w:ascii="Arial" w:eastAsia="Times New Roman" w:hAnsi="Arial" w:cs="Arial"/>
      <w:szCs w:val="22"/>
      <w:lang w:eastAsia="pl-PL"/>
    </w:rPr>
  </w:style>
  <w:style w:type="character" w:customStyle="1" w:styleId="lista11Znak">
    <w:name w:val="lista 1.1. Znak"/>
    <w:link w:val="lista11"/>
    <w:rsid w:val="00886BB6"/>
    <w:rPr>
      <w:rFonts w:ascii="Arial" w:eastAsia="Times New Roman" w:hAnsi="Arial" w:cs="Arial"/>
      <w:sz w:val="24"/>
      <w:szCs w:val="22"/>
    </w:rPr>
  </w:style>
  <w:style w:type="paragraph" w:customStyle="1" w:styleId="edytowalna">
    <w:name w:val="edytowalna"/>
    <w:basedOn w:val="Normalny"/>
    <w:link w:val="edytowalnaZnak"/>
    <w:qFormat/>
    <w:rsid w:val="00FA5473"/>
    <w:pPr>
      <w:suppressAutoHyphens w:val="0"/>
      <w:spacing w:after="60" w:line="276" w:lineRule="auto"/>
      <w:ind w:left="284" w:hanging="284"/>
    </w:pPr>
    <w:rPr>
      <w:rFonts w:ascii="Arial" w:eastAsia="Times New Roman" w:hAnsi="Arial" w:cs="Arial"/>
      <w:szCs w:val="22"/>
      <w:lang w:eastAsia="pl-PL"/>
    </w:rPr>
  </w:style>
  <w:style w:type="character" w:customStyle="1" w:styleId="edytowalnaZnak">
    <w:name w:val="edytowalna Znak"/>
    <w:link w:val="edytowalna"/>
    <w:rsid w:val="00FA5473"/>
    <w:rPr>
      <w:rFonts w:ascii="Arial" w:eastAsia="Times New Roman" w:hAnsi="Arial" w:cs="Arial"/>
      <w:sz w:val="24"/>
      <w:szCs w:val="22"/>
    </w:rPr>
  </w:style>
  <w:style w:type="paragraph" w:styleId="Tekstprzypisukocowego">
    <w:name w:val="endnote text"/>
    <w:basedOn w:val="Normalny"/>
    <w:link w:val="TekstprzypisukocowegoZnak"/>
    <w:rsid w:val="00AE029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E0290"/>
    <w:rPr>
      <w:lang w:eastAsia="ar-SA"/>
    </w:rPr>
  </w:style>
  <w:style w:type="character" w:styleId="Odwoanieprzypisukocowego">
    <w:name w:val="endnote reference"/>
    <w:basedOn w:val="Domylnaczcionkaakapitu"/>
    <w:rsid w:val="00AE02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6234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60094358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2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8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423650089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78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9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8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85095153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13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latformazakupowa.plk-sa.pl/" TargetMode="External"/><Relationship Id="rId18" Type="http://schemas.openxmlformats.org/officeDocument/2006/relationships/hyperlink" Target="mailto:iod.plk@plk-sa.pl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s://platformazakupowa.plk-sa.pl/" TargetMode="External"/><Relationship Id="rId17" Type="http://schemas.openxmlformats.org/officeDocument/2006/relationships/hyperlink" Target="https://www.knf.gov.pl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latformazakupowa.plk-sa.pl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mailto:pomoc-pz2@marketplanet.pl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latformazakupowa.plk-sa.pl/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80DB98-B5C8-43CA-9B91-DAE809D926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CE4D5F-9E43-4A97-ACA4-C4543C961B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84C79C-1A4F-4A9E-ABAF-B94092BA1876}">
  <ds:schemaRefs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7A21148-0CA7-4F59-979E-33DD30656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22</Pages>
  <Words>6655</Words>
  <Characters>39934</Characters>
  <Application>Microsoft Office Word</Application>
  <DocSecurity>0</DocSecurity>
  <Lines>332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zamówieia regulamin 4.1</vt:lpstr>
    </vt:vector>
  </TitlesOfParts>
  <Company>PKP PLK S.A.</Company>
  <LinksUpToDate>false</LinksUpToDate>
  <CharactersWithSpaces>46497</CharactersWithSpaces>
  <SharedDoc>false</SharedDoc>
  <HLinks>
    <vt:vector size="42" baseType="variant">
      <vt:variant>
        <vt:i4>6160503</vt:i4>
      </vt:variant>
      <vt:variant>
        <vt:i4>21</vt:i4>
      </vt:variant>
      <vt:variant>
        <vt:i4>0</vt:i4>
      </vt:variant>
      <vt:variant>
        <vt:i4>5</vt:i4>
      </vt:variant>
      <vt:variant>
        <vt:lpwstr>mailto:iod.plk@plk-sa.pl</vt:lpwstr>
      </vt:variant>
      <vt:variant>
        <vt:lpwstr/>
      </vt:variant>
      <vt:variant>
        <vt:i4>4653179</vt:i4>
      </vt:variant>
      <vt:variant>
        <vt:i4>18</vt:i4>
      </vt:variant>
      <vt:variant>
        <vt:i4>0</vt:i4>
      </vt:variant>
      <vt:variant>
        <vt:i4>5</vt:i4>
      </vt:variant>
      <vt:variant>
        <vt:lpwstr>http://www.knf.gov.pl/szukaj_podmioty.jsp</vt:lpwstr>
      </vt:variant>
      <vt:variant>
        <vt:lpwstr/>
      </vt:variant>
      <vt:variant>
        <vt:i4>262192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2621564</vt:i4>
      </vt:variant>
      <vt:variant>
        <vt:i4>9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6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0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zamówieia regulamin 4.1</dc:title>
  <dc:subject/>
  <dc:creator>Biuro Logistyki Wydział ds zamówień korporacyjnych</dc:creator>
  <cp:keywords/>
  <cp:lastModifiedBy>Obrębski Piotr</cp:lastModifiedBy>
  <cp:revision>11</cp:revision>
  <cp:lastPrinted>2026-03-09T08:46:00Z</cp:lastPrinted>
  <dcterms:created xsi:type="dcterms:W3CDTF">2026-02-09T10:04:00Z</dcterms:created>
  <dcterms:modified xsi:type="dcterms:W3CDTF">2026-03-09T08:59:00Z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